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51"/>
        <w:tblW w:w="9933" w:type="dxa"/>
        <w:tblLook w:val="04A0" w:firstRow="1" w:lastRow="0" w:firstColumn="1" w:lastColumn="0" w:noHBand="0" w:noVBand="1"/>
      </w:tblPr>
      <w:tblGrid>
        <w:gridCol w:w="2481"/>
        <w:gridCol w:w="7452"/>
      </w:tblGrid>
      <w:tr w:rsidR="00584D15" w:rsidTr="00A67789">
        <w:trPr>
          <w:trHeight w:val="274"/>
        </w:trPr>
        <w:tc>
          <w:tcPr>
            <w:tcW w:w="2405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Birimi</w:t>
            </w:r>
          </w:p>
        </w:tc>
        <w:tc>
          <w:tcPr>
            <w:tcW w:w="7528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Kütüphane ve Dokümantasyon Daire Başkanlığı</w:t>
            </w:r>
          </w:p>
        </w:tc>
      </w:tr>
      <w:tr w:rsidR="00584D15" w:rsidTr="00A67789">
        <w:trPr>
          <w:trHeight w:val="278"/>
        </w:trPr>
        <w:tc>
          <w:tcPr>
            <w:tcW w:w="2405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Kadro Unvanı</w:t>
            </w:r>
          </w:p>
        </w:tc>
        <w:tc>
          <w:tcPr>
            <w:tcW w:w="7528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Bilgisayar İşletmeni</w:t>
            </w:r>
            <w:r w:rsidR="001D6856">
              <w:rPr>
                <w:rFonts w:ascii="Times New Roman" w:hAnsi="Times New Roman"/>
              </w:rPr>
              <w:t>/Memur</w:t>
            </w:r>
            <w:r w:rsidR="007D43B2">
              <w:rPr>
                <w:rFonts w:ascii="Times New Roman" w:hAnsi="Times New Roman"/>
              </w:rPr>
              <w:t>/Sürekli İşçi</w:t>
            </w:r>
          </w:p>
        </w:tc>
      </w:tr>
      <w:tr w:rsidR="00584D15" w:rsidTr="00A67789">
        <w:trPr>
          <w:trHeight w:val="267"/>
        </w:trPr>
        <w:tc>
          <w:tcPr>
            <w:tcW w:w="2405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Bağlı Bulunduğu Unvan</w:t>
            </w:r>
          </w:p>
        </w:tc>
        <w:tc>
          <w:tcPr>
            <w:tcW w:w="7528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Birim Amirlerine bağlı görev yapar</w:t>
            </w:r>
          </w:p>
        </w:tc>
      </w:tr>
      <w:tr w:rsidR="00584D15" w:rsidTr="00BD5C3C">
        <w:trPr>
          <w:trHeight w:val="8063"/>
        </w:trPr>
        <w:tc>
          <w:tcPr>
            <w:tcW w:w="2405" w:type="dxa"/>
          </w:tcPr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Görev, Yetki ve Sorumluluklar</w:t>
            </w:r>
            <w:r>
              <w:rPr>
                <w:rFonts w:ascii="Times New Roman" w:hAnsi="Times New Roman"/>
              </w:rPr>
              <w:t>ı</w:t>
            </w: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tabs>
                <w:tab w:val="left" w:pos="22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jc w:val="center"/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jc w:val="right"/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</w:tc>
        <w:tc>
          <w:tcPr>
            <w:tcW w:w="7528" w:type="dxa"/>
          </w:tcPr>
          <w:p w:rsidR="00176132" w:rsidRPr="00576F72" w:rsidRDefault="00176132" w:rsidP="0017613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 xml:space="preserve">Kataloglama, sınıflandırma ve barkod basım işlemlerini (Kitap-Kitap Dışı) yapmak. </w:t>
            </w:r>
          </w:p>
          <w:p w:rsidR="00176132" w:rsidRPr="00576F72" w:rsidRDefault="00176132" w:rsidP="0017613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>Ödünç verme, süre uzatımı, ayırtma(rezerv) işlemlerini yapmak.</w:t>
            </w:r>
          </w:p>
          <w:p w:rsidR="00176132" w:rsidRPr="00576F72" w:rsidRDefault="00176132" w:rsidP="0017613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 xml:space="preserve">İade ve gecikme cezası işlemlerini yapmak. </w:t>
            </w:r>
          </w:p>
          <w:p w:rsidR="00176132" w:rsidRPr="00576F72" w:rsidRDefault="00176132" w:rsidP="0017613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>Üyelik iptali ve ilişik kesme işlemlerini yapmak.</w:t>
            </w:r>
          </w:p>
          <w:p w:rsidR="00176132" w:rsidRPr="00576F72" w:rsidRDefault="00176132" w:rsidP="0017613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>Etiketleme işlemlerini yapmak,</w:t>
            </w:r>
          </w:p>
          <w:p w:rsidR="00176132" w:rsidRPr="00576F72" w:rsidRDefault="00176132" w:rsidP="0017613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>Üye kaydı işlemlerini yapmak.</w:t>
            </w:r>
          </w:p>
          <w:p w:rsidR="00176132" w:rsidRPr="00576F72" w:rsidRDefault="00176132" w:rsidP="0017613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>Yararlandırma, okuyucu salonu kontrol ve denetimi yapmak.</w:t>
            </w:r>
          </w:p>
          <w:p w:rsidR="00176132" w:rsidRDefault="00176132" w:rsidP="0017613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>Kütüphane içi danışma hizmetleri.</w:t>
            </w:r>
          </w:p>
          <w:p w:rsidR="00AF45FF" w:rsidRPr="00176132" w:rsidRDefault="00176132" w:rsidP="0017613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83"/>
              <w:jc w:val="both"/>
              <w:rPr>
                <w:rFonts w:ascii="Times New Roman" w:hAnsi="Times New Roman"/>
              </w:rPr>
            </w:pPr>
            <w:r w:rsidRPr="00176132">
              <w:rPr>
                <w:rFonts w:ascii="Times New Roman" w:hAnsi="Times New Roman"/>
              </w:rPr>
              <w:t>Mesai saatleri dışında kütüphane bankosunda nöbet hizmeti vermek.</w:t>
            </w:r>
          </w:p>
          <w:p w:rsidR="00176132" w:rsidRPr="00176132" w:rsidRDefault="00176132" w:rsidP="009C73E1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76132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 xml:space="preserve">   </w:t>
            </w:r>
            <w:r w:rsidR="00AF45FF" w:rsidRPr="00176132">
              <w:rPr>
                <w:rFonts w:ascii="Times New Roman" w:hAnsi="Times New Roman"/>
              </w:rPr>
              <w:t xml:space="preserve">Ödünç vermeye konu olan materyallerin kütüphane içi ve dışı dolaşımını </w:t>
            </w:r>
            <w:r w:rsidRPr="00176132">
              <w:rPr>
                <w:rFonts w:ascii="Times New Roman" w:hAnsi="Times New Roman"/>
              </w:rPr>
              <w:t xml:space="preserve">  </w:t>
            </w:r>
          </w:p>
          <w:p w:rsidR="00176132" w:rsidRDefault="00176132" w:rsidP="00176132">
            <w:pPr>
              <w:pStyle w:val="ListeParagraf"/>
              <w:spacing w:after="0" w:line="252" w:lineRule="auto"/>
              <w:ind w:lef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="00AF45FF" w:rsidRPr="00AF45FF">
              <w:rPr>
                <w:rFonts w:ascii="Times New Roman" w:hAnsi="Times New Roman"/>
              </w:rPr>
              <w:t>sağlayarak</w:t>
            </w:r>
            <w:proofErr w:type="gramEnd"/>
            <w:r w:rsidR="00AF45FF" w:rsidRPr="00AF45FF">
              <w:rPr>
                <w:rFonts w:ascii="Times New Roman" w:hAnsi="Times New Roman"/>
              </w:rPr>
              <w:t xml:space="preserve"> denetlenmesi; kullanıcıların araştırma ve eğitim çalışmaları için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AF45FF" w:rsidRDefault="00176132" w:rsidP="00176132">
            <w:pPr>
              <w:pStyle w:val="ListeParagraf"/>
              <w:spacing w:after="0" w:line="252" w:lineRule="auto"/>
              <w:ind w:lef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F45FF" w:rsidRPr="00AF45FF">
              <w:rPr>
                <w:rFonts w:ascii="Times New Roman" w:hAnsi="Times New Roman"/>
              </w:rPr>
              <w:t>ihtiy</w:t>
            </w:r>
            <w:r w:rsidR="001D6856">
              <w:rPr>
                <w:rFonts w:ascii="Times New Roman" w:hAnsi="Times New Roman"/>
              </w:rPr>
              <w:t>aç duy</w:t>
            </w:r>
            <w:r w:rsidR="00D23DAD">
              <w:rPr>
                <w:rFonts w:ascii="Times New Roman" w:hAnsi="Times New Roman"/>
              </w:rPr>
              <w:t>ulan materyalleri kullandırtmak.</w:t>
            </w:r>
          </w:p>
          <w:p w:rsidR="00176132" w:rsidRDefault="00176132" w:rsidP="00AF45FF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F45FF" w:rsidRPr="00AF45FF">
              <w:rPr>
                <w:rFonts w:ascii="Times New Roman" w:hAnsi="Times New Roman"/>
              </w:rPr>
              <w:t xml:space="preserve">Kütüphane hizmet salonlarında rafların düzeni, kaynakların raflara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176132" w:rsidRDefault="00176132" w:rsidP="00176132">
            <w:pPr>
              <w:pStyle w:val="ListeParagraf"/>
              <w:spacing w:after="0" w:line="252" w:lineRule="auto"/>
              <w:ind w:lef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="00AF45FF" w:rsidRPr="00AF45FF">
              <w:rPr>
                <w:rFonts w:ascii="Times New Roman" w:hAnsi="Times New Roman"/>
              </w:rPr>
              <w:t>yerleştirilmesi</w:t>
            </w:r>
            <w:proofErr w:type="gramEnd"/>
            <w:r w:rsidR="00AF45FF" w:rsidRPr="00AF45FF">
              <w:rPr>
                <w:rFonts w:ascii="Times New Roman" w:hAnsi="Times New Roman"/>
              </w:rPr>
              <w:t xml:space="preserve">, salonda hizmet gerekliliği bilgisayar ve diğer cihazlarının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76132" w:rsidRDefault="00176132" w:rsidP="00176132">
            <w:pPr>
              <w:pStyle w:val="ListeParagraf"/>
              <w:spacing w:after="0" w:line="252" w:lineRule="auto"/>
              <w:ind w:lef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="00AF45FF" w:rsidRPr="00AF45FF">
              <w:rPr>
                <w:rFonts w:ascii="Times New Roman" w:hAnsi="Times New Roman"/>
              </w:rPr>
              <w:t>kullanılır</w:t>
            </w:r>
            <w:proofErr w:type="gramEnd"/>
            <w:r w:rsidR="00AF45FF" w:rsidRPr="00AF45FF">
              <w:rPr>
                <w:rFonts w:ascii="Times New Roman" w:hAnsi="Times New Roman"/>
              </w:rPr>
              <w:t xml:space="preserve"> halde tutulması</w:t>
            </w:r>
            <w:r w:rsidR="00313533">
              <w:rPr>
                <w:rFonts w:ascii="Times New Roman" w:hAnsi="Times New Roman"/>
              </w:rPr>
              <w:t>nı</w:t>
            </w:r>
            <w:r w:rsidR="00AF45FF" w:rsidRPr="00AF45FF">
              <w:rPr>
                <w:rFonts w:ascii="Times New Roman" w:hAnsi="Times New Roman"/>
              </w:rPr>
              <w:t xml:space="preserve"> sağlamak, arızalanm</w:t>
            </w:r>
            <w:r>
              <w:rPr>
                <w:rFonts w:ascii="Times New Roman" w:hAnsi="Times New Roman"/>
              </w:rPr>
              <w:t>ası durumunda okuyucu</w:t>
            </w:r>
          </w:p>
          <w:p w:rsidR="00AF45FF" w:rsidRDefault="00176132" w:rsidP="00176132">
            <w:pPr>
              <w:pStyle w:val="ListeParagraf"/>
              <w:spacing w:after="0" w:line="252" w:lineRule="auto"/>
              <w:ind w:lef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="0084724E">
              <w:rPr>
                <w:rFonts w:ascii="Times New Roman" w:hAnsi="Times New Roman"/>
              </w:rPr>
              <w:t>hizmetleri</w:t>
            </w:r>
            <w:proofErr w:type="gramEnd"/>
            <w:r w:rsidR="00AF45FF" w:rsidRPr="00AF45FF">
              <w:rPr>
                <w:rFonts w:ascii="Times New Roman" w:hAnsi="Times New Roman"/>
              </w:rPr>
              <w:t xml:space="preserve"> şube müdürlüğüne bildirmek.  </w:t>
            </w:r>
          </w:p>
          <w:p w:rsidR="00176132" w:rsidRDefault="00AF45FF" w:rsidP="00AF45FF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0744D5">
              <w:rPr>
                <w:rFonts w:ascii="Times New Roman" w:hAnsi="Times New Roman"/>
              </w:rPr>
              <w:t xml:space="preserve"> </w:t>
            </w:r>
            <w:r w:rsidR="00176132">
              <w:rPr>
                <w:rFonts w:ascii="Times New Roman" w:hAnsi="Times New Roman"/>
              </w:rPr>
              <w:t xml:space="preserve"> </w:t>
            </w:r>
            <w:r w:rsidRPr="000744D5">
              <w:rPr>
                <w:rFonts w:ascii="Times New Roman" w:hAnsi="Times New Roman"/>
              </w:rPr>
              <w:t>Görevi ile ilgi</w:t>
            </w:r>
            <w:r w:rsidR="00313533">
              <w:rPr>
                <w:rFonts w:ascii="Times New Roman" w:hAnsi="Times New Roman"/>
              </w:rPr>
              <w:t>li süreçleri, mevzuat hükümleri ve</w:t>
            </w:r>
            <w:r w:rsidRPr="000744D5">
              <w:rPr>
                <w:rFonts w:ascii="Times New Roman" w:hAnsi="Times New Roman"/>
              </w:rPr>
              <w:t xml:space="preserve"> kalite hedeflerine uygun </w:t>
            </w:r>
            <w:r w:rsidR="00176132">
              <w:rPr>
                <w:rFonts w:ascii="Times New Roman" w:hAnsi="Times New Roman"/>
              </w:rPr>
              <w:t xml:space="preserve">  </w:t>
            </w:r>
          </w:p>
          <w:p w:rsidR="00AF45FF" w:rsidRDefault="00176132" w:rsidP="00176132">
            <w:pPr>
              <w:pStyle w:val="ListeParagraf"/>
              <w:spacing w:after="0" w:line="252" w:lineRule="auto"/>
              <w:ind w:lef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="00AF45FF" w:rsidRPr="000744D5">
              <w:rPr>
                <w:rFonts w:ascii="Times New Roman" w:hAnsi="Times New Roman"/>
              </w:rPr>
              <w:t>olarak</w:t>
            </w:r>
            <w:proofErr w:type="gramEnd"/>
            <w:r w:rsidR="00AF45FF" w:rsidRPr="000744D5">
              <w:rPr>
                <w:rFonts w:ascii="Times New Roman" w:hAnsi="Times New Roman"/>
              </w:rPr>
              <w:t xml:space="preserve"> yürütmek.</w:t>
            </w:r>
            <w:r w:rsidR="00AF45FF" w:rsidRPr="00A62537">
              <w:rPr>
                <w:rFonts w:ascii="Times New Roman" w:hAnsi="Times New Roman"/>
              </w:rPr>
              <w:t xml:space="preserve"> </w:t>
            </w:r>
          </w:p>
          <w:p w:rsidR="00176132" w:rsidRDefault="00176132" w:rsidP="00AF45FF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F45FF" w:rsidRPr="00A62537">
              <w:rPr>
                <w:rFonts w:ascii="Times New Roman" w:hAnsi="Times New Roman"/>
              </w:rPr>
              <w:t xml:space="preserve">Sorumluluğunda olan işlerle ilgili diğer </w:t>
            </w:r>
            <w:r w:rsidR="00AF45FF">
              <w:rPr>
                <w:rFonts w:ascii="Times New Roman" w:hAnsi="Times New Roman"/>
              </w:rPr>
              <w:t>Kütüphane</w:t>
            </w:r>
            <w:r w:rsidR="00AF45FF" w:rsidRPr="00A62537">
              <w:rPr>
                <w:rFonts w:ascii="Times New Roman" w:hAnsi="Times New Roman"/>
              </w:rPr>
              <w:t xml:space="preserve"> personeli ile </w:t>
            </w:r>
            <w:r w:rsidR="00AF45FF">
              <w:rPr>
                <w:rFonts w:ascii="Times New Roman" w:hAnsi="Times New Roman"/>
              </w:rPr>
              <w:t xml:space="preserve">koordineli ve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76132" w:rsidRPr="00176132" w:rsidRDefault="00176132" w:rsidP="00176132">
            <w:pPr>
              <w:pStyle w:val="ListeParagraf"/>
              <w:spacing w:after="0" w:line="252" w:lineRule="auto"/>
              <w:ind w:lef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="00AF45FF">
              <w:rPr>
                <w:rFonts w:ascii="Times New Roman" w:hAnsi="Times New Roman"/>
              </w:rPr>
              <w:t>uyumlu</w:t>
            </w:r>
            <w:proofErr w:type="gramEnd"/>
            <w:r w:rsidR="00AF45FF">
              <w:rPr>
                <w:rFonts w:ascii="Times New Roman" w:hAnsi="Times New Roman"/>
              </w:rPr>
              <w:t xml:space="preserve"> çalışmak</w:t>
            </w:r>
            <w:r w:rsidR="00AF45FF" w:rsidRPr="00A62537">
              <w:rPr>
                <w:rFonts w:ascii="Times New Roman" w:hAnsi="Times New Roman"/>
              </w:rPr>
              <w:t>.</w:t>
            </w:r>
          </w:p>
          <w:p w:rsidR="00AF45FF" w:rsidRPr="00555B60" w:rsidRDefault="00176132" w:rsidP="00AF45FF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F45FF" w:rsidRPr="00555B60">
              <w:rPr>
                <w:rFonts w:ascii="Times New Roman" w:hAnsi="Times New Roman"/>
              </w:rPr>
              <w:t>Başkanlığın görev alanı ile ilgili amirin vereceği diğer görevleri yapmak.</w:t>
            </w:r>
          </w:p>
          <w:p w:rsidR="00176132" w:rsidRDefault="00176132" w:rsidP="00AF45FF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F45FF" w:rsidRPr="00A62537">
              <w:rPr>
                <w:rFonts w:ascii="Times New Roman" w:hAnsi="Times New Roman"/>
              </w:rPr>
              <w:t>Yukarıda belirtilen görevlerini yerine getirirken</w:t>
            </w:r>
            <w:r w:rsidR="00AF45FF">
              <w:rPr>
                <w:rFonts w:ascii="Times New Roman" w:hAnsi="Times New Roman"/>
              </w:rPr>
              <w:t xml:space="preserve"> </w:t>
            </w:r>
            <w:r w:rsidR="00313533">
              <w:rPr>
                <w:rFonts w:ascii="Times New Roman" w:hAnsi="Times New Roman"/>
              </w:rPr>
              <w:t xml:space="preserve">ilgili </w:t>
            </w:r>
            <w:r w:rsidR="00AF45FF">
              <w:rPr>
                <w:rFonts w:ascii="Times New Roman" w:hAnsi="Times New Roman"/>
              </w:rPr>
              <w:t xml:space="preserve">Şube Müdürü ve </w:t>
            </w:r>
            <w:r w:rsidR="00AF45FF" w:rsidRPr="00A62537">
              <w:rPr>
                <w:rFonts w:ascii="Times New Roman" w:hAnsi="Times New Roman"/>
              </w:rPr>
              <w:t xml:space="preserve">Daire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AF45FF" w:rsidRDefault="00176132" w:rsidP="00176132">
            <w:pPr>
              <w:pStyle w:val="ListeParagraf"/>
              <w:spacing w:after="0" w:line="252" w:lineRule="auto"/>
              <w:ind w:left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F45FF" w:rsidRPr="00A62537">
              <w:rPr>
                <w:rFonts w:ascii="Times New Roman" w:hAnsi="Times New Roman"/>
              </w:rPr>
              <w:t>Başkanı’na karşı sorumludur.</w:t>
            </w:r>
          </w:p>
          <w:p w:rsidR="00AF45FF" w:rsidRPr="00AF45FF" w:rsidRDefault="00AF45FF" w:rsidP="00AF45FF">
            <w:pPr>
              <w:pStyle w:val="ListeParagraf"/>
              <w:spacing w:after="0" w:line="252" w:lineRule="auto"/>
              <w:ind w:left="227"/>
              <w:jc w:val="both"/>
              <w:rPr>
                <w:rFonts w:ascii="Times New Roman" w:hAnsi="Times New Roman"/>
              </w:rPr>
            </w:pPr>
          </w:p>
          <w:p w:rsidR="00AF45FF" w:rsidRPr="00AF45FF" w:rsidRDefault="00AF45FF" w:rsidP="00AF45FF">
            <w:pPr>
              <w:pStyle w:val="ListeParagraf"/>
              <w:spacing w:after="0" w:line="252" w:lineRule="auto"/>
              <w:ind w:left="227"/>
              <w:jc w:val="both"/>
              <w:rPr>
                <w:rFonts w:ascii="Times New Roman" w:hAnsi="Times New Roman"/>
              </w:rPr>
            </w:pPr>
          </w:p>
          <w:p w:rsidR="00AF45FF" w:rsidRPr="00AF45FF" w:rsidRDefault="00AF45FF" w:rsidP="00AF45FF">
            <w:pPr>
              <w:pStyle w:val="ListeParagraf"/>
              <w:spacing w:after="0" w:line="252" w:lineRule="auto"/>
              <w:ind w:left="3904"/>
              <w:jc w:val="both"/>
              <w:rPr>
                <w:rFonts w:ascii="Times New Roman" w:hAnsi="Times New Roman"/>
              </w:rPr>
            </w:pPr>
          </w:p>
        </w:tc>
      </w:tr>
      <w:tr w:rsidR="00584D15" w:rsidTr="00A67789">
        <w:trPr>
          <w:trHeight w:val="567"/>
        </w:trPr>
        <w:tc>
          <w:tcPr>
            <w:tcW w:w="2405" w:type="dxa"/>
          </w:tcPr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  <w:r w:rsidRPr="00F33604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528" w:type="dxa"/>
          </w:tcPr>
          <w:p w:rsidR="00584D15" w:rsidRPr="00A67B1C" w:rsidRDefault="00584D15" w:rsidP="00CF3686">
            <w:pPr>
              <w:rPr>
                <w:rFonts w:ascii="Times New Roman" w:hAnsi="Times New Roman"/>
              </w:rPr>
            </w:pPr>
            <w:r w:rsidRPr="00A67B1C">
              <w:rPr>
                <w:rFonts w:ascii="Times New Roman" w:hAnsi="Times New Roman"/>
              </w:rPr>
              <w:t>Verilecek görevi yürütecek bilgi ve beceriye sahip olmak,657 sayılı Devlet Memurları Kanununda sayılan şartlara haiz olmak.</w:t>
            </w:r>
          </w:p>
        </w:tc>
      </w:tr>
    </w:tbl>
    <w:p w:rsidR="004E7B7D" w:rsidRDefault="00E74D25" w:rsidP="000E7211">
      <w:bookmarkStart w:id="0" w:name="_GoBack"/>
      <w:bookmarkEnd w:id="0"/>
    </w:p>
    <w:sectPr w:rsidR="004E7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25" w:rsidRDefault="00E74D25" w:rsidP="005B4880">
      <w:pPr>
        <w:spacing w:after="0" w:line="240" w:lineRule="auto"/>
      </w:pPr>
      <w:r>
        <w:separator/>
      </w:r>
    </w:p>
  </w:endnote>
  <w:endnote w:type="continuationSeparator" w:id="0">
    <w:p w:rsidR="00E74D25" w:rsidRDefault="00E74D25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BD1A0C" w:rsidP="000E7211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Zerrin MERAL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25" w:rsidRDefault="00E74D25" w:rsidP="005B4880">
      <w:pPr>
        <w:spacing w:after="0" w:line="240" w:lineRule="auto"/>
      </w:pPr>
      <w:r>
        <w:separator/>
      </w:r>
    </w:p>
  </w:footnote>
  <w:footnote w:type="continuationSeparator" w:id="0">
    <w:p w:rsidR="00E74D25" w:rsidRDefault="00E74D25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8D2DF1">
          <w:pPr>
            <w:pStyle w:val="a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84724E" w:rsidP="006F1D98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ÖDÜNÇ VERME –İADE ALMA-DANIŞMA</w:t>
          </w:r>
          <w:r w:rsidR="006F1D98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GÖREVLİSİ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D52C1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0E7211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9014B8"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="00AF45FF">
            <w:rPr>
              <w:rFonts w:ascii="Arial" w:eastAsia="Times New Roman" w:hAnsi="Arial" w:cs="Arial"/>
              <w:sz w:val="16"/>
              <w:lang w:eastAsia="tr-TR"/>
            </w:rPr>
            <w:t>.013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117033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31</w:t>
          </w:r>
          <w:r w:rsidR="002D3D30">
            <w:rPr>
              <w:rFonts w:ascii="Arial" w:eastAsia="Times New Roman" w:hAnsi="Arial" w:cs="Arial"/>
              <w:sz w:val="16"/>
              <w:lang w:eastAsia="tr-TR"/>
            </w:rPr>
            <w:t>.01.2022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17033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17033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B214C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117033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84724E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F87"/>
    <w:multiLevelType w:val="hybridMultilevel"/>
    <w:tmpl w:val="9E1AC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D6C"/>
    <w:multiLevelType w:val="hybridMultilevel"/>
    <w:tmpl w:val="DA8E0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B32CB6"/>
    <w:multiLevelType w:val="hybridMultilevel"/>
    <w:tmpl w:val="75607E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D13C66"/>
    <w:multiLevelType w:val="hybridMultilevel"/>
    <w:tmpl w:val="BB4E4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7" w15:restartNumberingAfterBreak="0">
    <w:nsid w:val="791C7DC6"/>
    <w:multiLevelType w:val="hybridMultilevel"/>
    <w:tmpl w:val="B6B01CA4"/>
    <w:lvl w:ilvl="0" w:tplc="041F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250D7"/>
    <w:rsid w:val="000744D5"/>
    <w:rsid w:val="000C3357"/>
    <w:rsid w:val="000E3BD8"/>
    <w:rsid w:val="000E7211"/>
    <w:rsid w:val="000E7732"/>
    <w:rsid w:val="00111BD5"/>
    <w:rsid w:val="00117033"/>
    <w:rsid w:val="00176132"/>
    <w:rsid w:val="001C1F42"/>
    <w:rsid w:val="001D6856"/>
    <w:rsid w:val="001D7D42"/>
    <w:rsid w:val="001E353D"/>
    <w:rsid w:val="001E4EEE"/>
    <w:rsid w:val="001F55B6"/>
    <w:rsid w:val="00276A2E"/>
    <w:rsid w:val="002D3D30"/>
    <w:rsid w:val="00313533"/>
    <w:rsid w:val="003158C7"/>
    <w:rsid w:val="00364A9E"/>
    <w:rsid w:val="003A4723"/>
    <w:rsid w:val="00457C7C"/>
    <w:rsid w:val="004772F3"/>
    <w:rsid w:val="005516ED"/>
    <w:rsid w:val="00555B60"/>
    <w:rsid w:val="00584D15"/>
    <w:rsid w:val="005B4880"/>
    <w:rsid w:val="005E44A4"/>
    <w:rsid w:val="005F3C4B"/>
    <w:rsid w:val="006020E0"/>
    <w:rsid w:val="00604A13"/>
    <w:rsid w:val="006D126D"/>
    <w:rsid w:val="006E0F11"/>
    <w:rsid w:val="006F1D98"/>
    <w:rsid w:val="0073401C"/>
    <w:rsid w:val="007578AC"/>
    <w:rsid w:val="007D43B2"/>
    <w:rsid w:val="0083360C"/>
    <w:rsid w:val="0084724E"/>
    <w:rsid w:val="008D2DF1"/>
    <w:rsid w:val="009014B8"/>
    <w:rsid w:val="00934B03"/>
    <w:rsid w:val="00984FC7"/>
    <w:rsid w:val="00A11B19"/>
    <w:rsid w:val="00A20F51"/>
    <w:rsid w:val="00A62537"/>
    <w:rsid w:val="00A67789"/>
    <w:rsid w:val="00AF45FF"/>
    <w:rsid w:val="00B214C3"/>
    <w:rsid w:val="00BD1A0C"/>
    <w:rsid w:val="00BD5C3C"/>
    <w:rsid w:val="00C53995"/>
    <w:rsid w:val="00D21AD3"/>
    <w:rsid w:val="00D23DAD"/>
    <w:rsid w:val="00D52C13"/>
    <w:rsid w:val="00DE4813"/>
    <w:rsid w:val="00E40657"/>
    <w:rsid w:val="00E55DC1"/>
    <w:rsid w:val="00E74D25"/>
    <w:rsid w:val="00EC6586"/>
    <w:rsid w:val="00EE20D7"/>
    <w:rsid w:val="00F114A5"/>
    <w:rsid w:val="00F15B55"/>
    <w:rsid w:val="00F22900"/>
    <w:rsid w:val="00F2645D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5634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2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0E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72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584D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Kemaletin BAL</cp:lastModifiedBy>
  <cp:revision>39</cp:revision>
  <dcterms:created xsi:type="dcterms:W3CDTF">2019-04-17T08:27:00Z</dcterms:created>
  <dcterms:modified xsi:type="dcterms:W3CDTF">2022-01-31T12:03:00Z</dcterms:modified>
</cp:coreProperties>
</file>