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E" w:rsidRDefault="00CE597E" w:rsidP="009F16FE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horzAnchor="margin" w:tblpXSpec="center" w:tblpY="841"/>
        <w:tblOverlap w:val="never"/>
        <w:tblW w:w="10838" w:type="dxa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312EBE" w:rsidTr="00EB36BC">
        <w:trPr>
          <w:trHeight w:val="391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B94B08" w:rsidRPr="00A532A0" w:rsidRDefault="00B94B08" w:rsidP="00EB36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A532A0" w:rsidRDefault="00203953" w:rsidP="00EB36B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A532A0" w:rsidRDefault="00312EBE" w:rsidP="00EB36B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İlgili Dokümanlar</w:t>
            </w:r>
          </w:p>
        </w:tc>
      </w:tr>
      <w:tr w:rsidR="00CE0429" w:rsidTr="00EB36BC">
        <w:trPr>
          <w:trHeight w:val="10932"/>
        </w:trPr>
        <w:tc>
          <w:tcPr>
            <w:tcW w:w="7554" w:type="dxa"/>
          </w:tcPr>
          <w:p w:rsidR="00426D10" w:rsidRPr="00624784" w:rsidRDefault="00295A88" w:rsidP="00EB36BC">
            <w:r w:rsidRPr="00295A88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971B69" wp14:editId="47034C7B">
                      <wp:simplePos x="0" y="0"/>
                      <wp:positionH relativeFrom="column">
                        <wp:posOffset>-3633</wp:posOffset>
                      </wp:positionH>
                      <wp:positionV relativeFrom="paragraph">
                        <wp:posOffset>131637</wp:posOffset>
                      </wp:positionV>
                      <wp:extent cx="4561281" cy="6655981"/>
                      <wp:effectExtent l="0" t="0" r="10795" b="1206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1281" cy="6655981"/>
                                <a:chOff x="0" y="0"/>
                                <a:chExt cx="5269440" cy="6853451"/>
                              </a:xfrm>
                            </wpg:grpSpPr>
                            <wps:wsp>
                              <wps:cNvPr id="3" name="Straight Arrow Connector 6"/>
                              <wps:cNvCnPr/>
                              <wps:spPr>
                                <a:xfrm>
                                  <a:off x="1212112" y="589043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2" name="Akış Çizelgesi: Hazırlık 52"/>
                              <wps:cNvSpPr/>
                              <wps:spPr>
                                <a:xfrm>
                                  <a:off x="797442" y="332799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5A88" w:rsidRPr="00A532A0" w:rsidRDefault="00295A88" w:rsidP="00295A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Akış Çizelgesi: Hazırlık 57"/>
                              <wps:cNvSpPr/>
                              <wps:spPr>
                                <a:xfrm>
                                  <a:off x="3561780" y="3327717"/>
                                  <a:ext cx="823361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5A88" w:rsidRPr="00A532A0" w:rsidRDefault="00295A88" w:rsidP="00295A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traight Arrow Connector 6"/>
                              <wps:cNvCnPr/>
                              <wps:spPr>
                                <a:xfrm>
                                  <a:off x="1190847" y="2977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Straight Arrow Connector 6"/>
                              <wps:cNvCnPr/>
                              <wps:spPr>
                                <a:xfrm>
                                  <a:off x="3944679" y="2945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4" name="Straight Arrow Connector 6"/>
                              <wps:cNvCnPr/>
                              <wps:spPr>
                                <a:xfrm>
                                  <a:off x="2519917" y="17650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5" name="Straight Arrow Connector 6"/>
                              <wps:cNvCnPr/>
                              <wps:spPr>
                                <a:xfrm>
                                  <a:off x="2509284" y="68048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6" name="Akış Çizelgesi: Sonlandırıcı 76"/>
                              <wps:cNvSpPr/>
                              <wps:spPr>
                                <a:xfrm>
                                  <a:off x="1190847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5A88" w:rsidRPr="00A532A0" w:rsidRDefault="00295A88" w:rsidP="00295A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1190847" y="1095153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5A88" w:rsidRPr="00A532A0" w:rsidRDefault="00295A88" w:rsidP="00295A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Birimlerden gelen malzeme Taşınır Malzeme İstek Belgeleri alınarak incelenir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Akış Çizelgesi: Karar 5"/>
                              <wps:cNvSpPr/>
                              <wps:spPr>
                                <a:xfrm>
                                  <a:off x="978196" y="2179674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5A88" w:rsidRPr="00A532A0" w:rsidRDefault="00295A88" w:rsidP="00295A8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İstenen taşınırlar depo mevcutlarında yeterli miktarda var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Dikdörtgen 89"/>
                              <wps:cNvSpPr/>
                              <wps:spPr>
                                <a:xfrm>
                                  <a:off x="0" y="4125432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5A88" w:rsidRPr="00A532A0" w:rsidRDefault="00295A88" w:rsidP="00295A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Zimmet Fişi düzenlenerek talep karşılanır</w:t>
                                    </w:r>
                                  </w:p>
                                  <w:p w:rsidR="00295A88" w:rsidRPr="00A532A0" w:rsidRDefault="00295A88" w:rsidP="00295A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Straight Arrow Connector 6"/>
                              <wps:cNvCnPr/>
                              <wps:spPr>
                                <a:xfrm>
                                  <a:off x="1212112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4" name="Straight Arrow Connector 6"/>
                              <wps:cNvCnPr/>
                              <wps:spPr>
                                <a:xfrm>
                                  <a:off x="3955312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6" name="Akış Çizelgesi: Sonlandırıcı 96"/>
                              <wps:cNvSpPr/>
                              <wps:spPr>
                                <a:xfrm>
                                  <a:off x="0" y="6241311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5A88" w:rsidRPr="00A532A0" w:rsidRDefault="00295A88" w:rsidP="00295A8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Straight Arrow Connector 6"/>
                              <wps:cNvCnPr/>
                              <wps:spPr>
                                <a:xfrm>
                                  <a:off x="1222744" y="484844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8" name="Akış Çizelgesi: Sonlandırıcı 108"/>
                              <wps:cNvSpPr/>
                              <wps:spPr>
                                <a:xfrm>
                                  <a:off x="2764365" y="4125093"/>
                                  <a:ext cx="2505075" cy="82340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5A88" w:rsidRPr="00A532A0" w:rsidRDefault="00295A88" w:rsidP="00295A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Talebin karşılanamadığı ilgili birime/personele bildirilir,                                                                                                          İŞLEM SONLANDIRILIR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Akış Çizelgesi: Belge 161"/>
                              <wps:cNvSpPr/>
                              <wps:spPr>
                                <a:xfrm>
                                  <a:off x="0" y="5105203"/>
                                  <a:ext cx="2514600" cy="792281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5A88" w:rsidRPr="00A532A0" w:rsidRDefault="00295A88" w:rsidP="00295A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95A88" w:rsidRPr="00A532A0" w:rsidRDefault="00295A88" w:rsidP="00295A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Zimmetle verilen taşınıra ait barkotlama işlemi yapılarak Demirbaş Listesi hazırlanıp ilgiliye teslim edilir.</w:t>
                                    </w:r>
                                  </w:p>
                                  <w:p w:rsidR="00295A88" w:rsidRPr="00A532A0" w:rsidRDefault="00295A88" w:rsidP="00295A8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95A88" w:rsidRPr="00A532A0" w:rsidRDefault="00295A88" w:rsidP="00295A8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71B69" id="Grup 1" o:spid="_x0000_s1026" style="position:absolute;margin-left:-.3pt;margin-top:10.35pt;width:359.15pt;height:524.1pt;z-index:251659264;mso-width-relative:margin;mso-height-relative:margin" coordsize="52694,6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2121;top:5890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vag8IAAADaAAAADwAAAGRycy9kb3ducmV2LnhtbESPQWsCMRSE7wX/Q3iCt5pVocjWKCKI&#10;RaRYWzw/ktfN0s3LmqTu6q9vCoUeh5n5hlmseteIK4VYe1YwGRcgiLU3NVcKPt63j3MQMSEbbDyT&#10;ghtFWC0HDwssje/4ja6nVIkM4ViiAptSW0oZtSWHcexb4ux9+uAwZRkqaQJ2Ge4aOS2KJ+mw5rxg&#10;saWNJf11+nYK9FyfdwfbHS/rV7xf+r0Lu+NZqdGwXz+DSNSn//Bf+8UomMHvlXw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vag8IAAADa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52" o:spid="_x0000_s1028" type="#_x0000_t117" style="position:absolute;left:7974;top:33279;width:8001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5BcQA&#10;AADbAAAADwAAAGRycy9kb3ducmV2LnhtbESPQWvCQBSE7wX/w/IK3upGwbakbqRKBaEgqD14fGZf&#10;sqHZt2F3m8R/7xYKPQ4z8w2zWo+2FT350DhWMJ9lIIhLpxuuFXydd0+vIEJE1tg6JgU3CrAuJg8r&#10;zLUb+Ej9KdYiQTjkqMDE2OVShtKQxTBzHXHyKuctxiR9LbXHIcFtKxdZ9iwtNpwWDHa0NVR+n36s&#10;gh1/+GvlP82wufTbw/6lPR+Oc6Wmj+P7G4hIY/wP/7X3WsFyAb9f0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+QX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295A88" w:rsidRPr="00A532A0" w:rsidRDefault="00295A88" w:rsidP="00295A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57" o:spid="_x0000_s1029" type="#_x0000_t117" style="position:absolute;left:35617;top:33277;width:823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ancQA&#10;AADbAAAADwAAAGRycy9kb3ducmV2LnhtbESPQWsCMRSE7wX/Q3iCt5q10FpWo6hUEARB7cHjc/Pc&#10;LG5eliTdXf+9KRR6HGbmG2a+7G0tWvKhcqxgMs5AEBdOV1wq+D5vXz9BhIissXZMCh4UYLkYvMwx&#10;167jI7WnWIoE4ZCjAhNjk0sZCkMWw9g1xMm7OW8xJulLqT12CW5r+ZZlH9JixWnBYEMbQ8X99GMV&#10;bPnLX29+b7r1pd0cdtP6fDhOlBoN+9UMRKQ+/of/2jut4H0Kv1/S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Wp3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295A88" w:rsidRPr="00A532A0" w:rsidRDefault="00295A88" w:rsidP="00295A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1908;top:29771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pScQAAADbAAAADwAAAGRycy9kb3ducmV2LnhtbESPT2sCMRTE7wW/Q3iCt5ptD4tsjSKF&#10;YilS/IfnR/K6Wbp5WZPU3fbTN4LgcZiZ3zDz5eBacaEQG88KnqYFCGLtTcO1guPh7XEGIiZkg61n&#10;UvBLEZaL0cMcK+N73tFln2qRIRwrVGBT6iopo7bkME59R5y9Lx8cpixDLU3APsNdK5+LopQOG84L&#10;Fjt6taS/9z9OgZ7p03pj++159Yl/5+HDhfX2pNRkPKxeQCQa0j18a78bBWUJ1y/5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6lJ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446;top:2945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9O8MAAADbAAAADwAAAGRycy9kb3ducmV2LnhtbESPQWsCMRSE74X+h/AKvdVsexC7GkWE&#10;YpEiVsXzI3luFjcvaxLdbX+9KRQ8DjPzDTOZ9a4RVwqx9qzgdVCAINbe1Fwp2O8+XkYgYkI22Hgm&#10;BT8UYTZ9fJhgaXzH33TdpkpkCMcSFdiU2lLKqC05jAPfEmfv6IPDlGWopAnYZbhr5FtRDKXDmvOC&#10;xZYWlvRpe3EK9Egfll+225zna/w99ysXlpuDUs9P/XwMIlGf7uH/9qdRMHyHvy/5B8j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4PTvDAAAA2w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99;top:17650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AEeMQAAADbAAAADwAAAGRycy9kb3ducmV2LnhtbESP3WoCMRSE7wt9h3AKvavZllJlaxQp&#10;FKUU8ad4fUiOm8XNyZpEd9unbwTBy2FmvmHG09414kwh1p4VPA8KEMTam5orBT/bz6cRiJiQDTae&#10;ScEvRZhO7u/GWBrf8ZrOm1SJDOFYogKbUltKGbUlh3HgW+Ls7X1wmLIMlTQBuwx3jXwpijfpsOa8&#10;YLGlD0v6sDk5BXqkd/Nv262OsyX+HfsvF+arnVKPD/3sHUSiPt3C1/bCKBi+wuVL/gF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AR4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092;top:680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h48QAAADbAAAADwAAAGRycy9kb3ducmV2LnhtbESP3WoCMRSE7wt9h3AKvavZFlplaxQp&#10;FKUU8ad4fUiOm8XNyZpEd9unbwTBy2FmvmHG09414kwh1p4VPA8KEMTam5orBT/bz6cRiJiQDTae&#10;ScEvRZhO7u/GWBrf8ZrOm1SJDOFYogKbUltKGbUlh3HgW+Ls7X1wmLIMlTQBuwx3jXwpijfpsOa8&#10;YLGlD0v6sDk5BXqkd/Nv262OsyX+HfsvF+arnVKPD/3sHUSiPt3C1/bCKBi+wuVL/gF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KHj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76" o:spid="_x0000_s1034" type="#_x0000_t116" style="position:absolute;left:11908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tb8QA&#10;AADbAAAADwAAAGRycy9kb3ducmV2LnhtbESPQWvCQBSE70L/w/KEXkQ3lWIkukppaemlB9Oi12f2&#10;mY1m34bsGuO/7wqCx2FmvmGW697WoqPWV44VvEwSEMSF0xWXCv5+P8dzED4ga6wdk4IreVivngZL&#10;zLS78Ia6PJQiQthnqMCE0GRS+sKQRT9xDXH0Dq61GKJsS6lbvES4reU0SWbSYsVxwWBD74aKU362&#10;Cr526Z4+pjbddqMf15jN9fV4zpV6HvZvCxCB+vAI39vfWkE6g9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rW/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295A88" w:rsidRPr="00A532A0" w:rsidRDefault="00295A88" w:rsidP="00295A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" o:spid="_x0000_s1035" style="position:absolute;left:11908;top:10951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295A88" w:rsidRPr="00A532A0" w:rsidRDefault="00295A88" w:rsidP="00295A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Birimlerden gelen malzeme Taşınır Malzeme İstek Belgeleri alınarak incelenir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5" o:spid="_x0000_s1036" type="#_x0000_t110" style="position:absolute;left:9781;top:21796;width:30941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sv8UA&#10;AADaAAAADwAAAGRycy9kb3ducmV2LnhtbESPQWsCMRSE74X+h/AKXkSzKhXZGqVUhEIPUhW0t8fm&#10;ubu6eYmbqKu/3ghCj8PMfMOMp42pxJlqX1pW0OsmIIgzq0vOFaxX884IhA/IGivLpOBKHqaT15cx&#10;ptpe+JfOy5CLCGGfooIiBJdK6bOCDPqudcTR29naYIiyzqWu8RLhppL9JBlKgyXHhQIdfRWUHZYn&#10;o2AQqp473jbZcbdoz5Lt/O/ntndKtd6azw8QgZrwH362v7WCd3hciT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my/xQAAANo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295A88" w:rsidRPr="00A532A0" w:rsidRDefault="00295A88" w:rsidP="00295A8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İstenen taşınırlar depo mevcutlarında yeterli miktarda var mı?</w:t>
                              </w:r>
                            </w:p>
                          </w:txbxContent>
                        </v:textbox>
                      </v:shape>
                      <v:rect id="Dikdörtgen 89" o:spid="_x0000_s1037" style="position:absolute;top:41254;width:25146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PxsMA&#10;AADbAAAADwAAAGRycy9kb3ducmV2LnhtbESPT4vCMBTE74LfITzBm6buwdVqFJEVhF1W/HPw+Gie&#10;bbF5KUls67ffLAgeh5n5DbNcd6YSDTlfWlYwGScgiDOrS84VXM670QyED8gaK8uk4Eke1qt+b4mp&#10;ti0fqTmFXEQI+xQVFCHUqZQ+K8igH9uaOHo36wyGKF0utcM2wk0lP5JkKg2WHBcKrGlbUHY/PYwC&#10;eyif1cbNf5sf+rx+H0LSdtMvpYaDbrMAEagL7/CrvdcKZn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PxsMAAADb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295A88" w:rsidRPr="00A532A0" w:rsidRDefault="00295A88" w:rsidP="00295A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Zimmet Fişi düzenlenerek talep karşılanır</w:t>
                              </w:r>
                            </w:p>
                            <w:p w:rsidR="00295A88" w:rsidRPr="00A532A0" w:rsidRDefault="00295A88" w:rsidP="00295A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121;top:3753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V69sQAAADbAAAADwAAAGRycy9kb3ducmV2LnhtbESPUUvDMBSF3wX/Q7iCby51gszadAxh&#10;TERkq7LnS3LXlDU3XRLX6q83guDj4ZzzHU61nFwvzhRi51nB7awAQay96bhV8PG+vlmAiAnZYO+Z&#10;FHxRhGV9eVFhafzIOzo3qRUZwrFEBTaloZQyaksO48wPxNk7+OAwZRlaaQKOGe56OS+Ke+mw47xg&#10;caAnS/rYfDoFeqH3m1c7bk+rN/w+TS8ubLZ7pa6vptUjiERT+g//tZ+Ngoc7+P2Sf4C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Xr2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553;top:3753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zigsQAAADbAAAADwAAAGRycy9kb3ducmV2LnhtbESPUUvDMBSF3wX/Q7iCby51iMzadAxh&#10;TERkq7LnS3LXlDU3XRLX6q83guDj4ZzzHU61nFwvzhRi51nB7awAQay96bhV8PG+vlmAiAnZYO+Z&#10;FHxRhGV9eVFhafzIOzo3qRUZwrFEBTaloZQyaksO48wPxNk7+OAwZRlaaQKOGe56OS+Ke+mw47xg&#10;caAnS/rYfDoFeqH3m1c7bk+rN/w+TS8ubLZ7pa6vptUjiERT+g//tZ+Ngoc7+P2Sf4C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OKC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Akış Çizelgesi: Sonlandırıcı 96" o:spid="_x0000_s1040" type="#_x0000_t116" style="position:absolute;top:62413;width:25146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LlcUA&#10;AADbAAAADwAAAGRycy9kb3ducmV2LnhtbESPQWvCQBSE7wX/w/IKXkrdKGLa6CrSonjpwSjt9TX7&#10;zKZm34bsGuO/7wqFHoeZ+YZZrHpbi45aXzlWMB4lIIgLpysuFRwPm+cXED4ga6wdk4IbeVgtBw8L&#10;zLS78p66PJQiQthnqMCE0GRS+sKQRT9yDXH0Tq61GKJsS6lbvEa4reUkSWbSYsVxwWBDb4aKc36x&#10;CrZf6Te9T2z62T19uMbsb9OfS67U8LFfz0EE6sN/+K+90wpeZ3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0uVxQAAANs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295A88" w:rsidRPr="00A532A0" w:rsidRDefault="00295A88" w:rsidP="00295A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A532A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2227;top:4848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589cQAAADbAAAADwAAAGRycy9kb3ducmV2LnhtbESPQUsDMRSE74L/ITzBm83ag9Z1s6UI&#10;pSIi7So9P5LXzdLNyzaJ3dVfbwTB4zAz3zDVcnK9OFOInWcFt7MCBLH2puNWwcf7+mYBIiZkg71n&#10;UvBFEZb15UWFpfEj7+jcpFZkCMcSFdiUhlLKqC05jDM/EGfv4IPDlGVopQk4Zrjr5bwo7qTDjvOC&#10;xYGeLOlj8+kU6IXeb17tuD2t3vD7NL24sNnulbq+mlaPIBJN6T/81342Ch7u4fdL/gGy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fnz1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Akış Çizelgesi: Sonlandırıcı 108" o:spid="_x0000_s1042" type="#_x0000_t116" style="position:absolute;left:27643;top:41250;width:25051;height:8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IzsYA&#10;AADcAAAADwAAAGRycy9kb3ducmV2LnhtbESPQW/CMAyF70j7D5En7YIgHZoGKgQ0bdq0Cwe6Ca6m&#10;8ZpujVM1oZR/jw+TuNl6z+99Xm0G36ieulgHNvA4zUARl8HWXBn4/nqfLEDFhGyxCUwGLhRhs74b&#10;rTC34cw76otUKQnhmKMBl1Kbax1LRx7jNLTEov2EzmOStau07fAs4b7Rsyx71h5rlgaHLb06Kv+K&#10;kzfwcZgf6W3m5/t+vA2t212efk+FMQ/3w8sSVKIh3cz/159W8DOhlWdkAr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IzsYAAADcAAAADwAAAAAAAAAAAAAAAACYAgAAZHJz&#10;L2Rvd25yZXYueG1sUEsFBgAAAAAEAAQA9QAAAIsDAAAAAA==&#10;" fillcolor="white [3201]" strokecolor="black [3200]" strokeweight="1pt">
                        <v:textbox>
                          <w:txbxContent>
                            <w:p w:rsidR="00295A88" w:rsidRPr="00A532A0" w:rsidRDefault="00295A88" w:rsidP="00295A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Talebin karşılanamadığı ilgili birime/personele bildirilir,                                                                                                          İŞLEM SONLANDIRILIR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1" o:spid="_x0000_s1043" type="#_x0000_t114" style="position:absolute;top:51052;width:25146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casIA&#10;AADcAAAADwAAAGRycy9kb3ducmV2LnhtbERPTWvCQBC9F/wPywi9FN2kh0Wiq7SCpdCTieh1mh2T&#10;0OxsyG6T9N93BcHbPN7nbHaTbcVAvW8ca0iXCQji0pmGKw2n4rBYgfAB2WDrmDT8kYfddva0wcy4&#10;kY805KESMYR9hhrqELpMSl/WZNEvXUccuavrLYYI+0qaHscYblv5miRKWmw4NtTY0b6m8if/tRqa&#10;j/ElMefi/YtW7vuqpGovUmn9PJ/e1iACTeEhvrs/TZyvUrg9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1xqwgAAANw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295A88" w:rsidRPr="00A532A0" w:rsidRDefault="00295A88" w:rsidP="00295A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295A88" w:rsidRPr="00A532A0" w:rsidRDefault="00295A88" w:rsidP="00295A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Zimmetle verilen taşınıra ait barkotlama işlemi yapılarak Demirbaş Listesi hazırlanıp ilgiliye teslim edilir.</w:t>
                              </w:r>
                            </w:p>
                            <w:p w:rsidR="00295A88" w:rsidRPr="00A532A0" w:rsidRDefault="00295A88" w:rsidP="00295A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295A88" w:rsidRPr="00A532A0" w:rsidRDefault="00295A88" w:rsidP="00295A8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E0429" w:rsidRDefault="00CE0429" w:rsidP="00EB36BC">
            <w:pPr>
              <w:jc w:val="center"/>
            </w:pPr>
          </w:p>
          <w:p w:rsidR="00CE0429" w:rsidRPr="00E533C9" w:rsidRDefault="00CE0429" w:rsidP="00EB36BC">
            <w:pPr>
              <w:jc w:val="center"/>
              <w:rPr>
                <w:sz w:val="20"/>
                <w:szCs w:val="20"/>
              </w:rPr>
            </w:pP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2A0" w:rsidRPr="00E533C9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A532A0" w:rsidRPr="00E533C9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1485" w:rsidRDefault="007C1485" w:rsidP="00EB36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2A0" w:rsidRDefault="00A532A0" w:rsidP="00EB36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3C0761" w:rsidRPr="003C0761" w:rsidRDefault="00603BD8" w:rsidP="00EB36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E0429" w:rsidRDefault="00CE0429" w:rsidP="00EB36BC">
            <w:pPr>
              <w:jc w:val="center"/>
            </w:pPr>
          </w:p>
          <w:p w:rsidR="00A532A0" w:rsidRPr="001F58FD" w:rsidRDefault="00A532A0" w:rsidP="00EB36BC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A532A0" w:rsidRPr="001F58FD" w:rsidRDefault="00A532A0" w:rsidP="00EB36BC">
            <w:pPr>
              <w:rPr>
                <w:rFonts w:ascii="Times New Roman" w:hAnsi="Times New Roman"/>
              </w:rPr>
            </w:pPr>
          </w:p>
          <w:p w:rsidR="00A532A0" w:rsidRPr="001F58FD" w:rsidRDefault="00A532A0" w:rsidP="00EB36BC">
            <w:pPr>
              <w:rPr>
                <w:rFonts w:ascii="Times New Roman" w:hAnsi="Times New Roman"/>
                <w:iCs/>
              </w:rPr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  <w:p w:rsidR="00F72F6A" w:rsidRPr="00F72F6A" w:rsidRDefault="00F72F6A" w:rsidP="00EB36BC"/>
          <w:p w:rsidR="00F72F6A" w:rsidRPr="00F72F6A" w:rsidRDefault="00F72F6A" w:rsidP="00EB36BC"/>
          <w:p w:rsidR="00F72F6A" w:rsidRPr="00F72F6A" w:rsidRDefault="00F72F6A" w:rsidP="00EB36BC"/>
          <w:p w:rsidR="00F72F6A" w:rsidRPr="00F72F6A" w:rsidRDefault="00F72F6A" w:rsidP="00EB36BC"/>
          <w:p w:rsidR="00F72F6A" w:rsidRPr="00F72F6A" w:rsidRDefault="00F72F6A" w:rsidP="00EB36BC"/>
          <w:p w:rsidR="00D61148" w:rsidRPr="009D35F8" w:rsidRDefault="00D61148" w:rsidP="00EB36B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C0761" w:rsidRPr="00DD76E9" w:rsidRDefault="00D61148" w:rsidP="00EB36BC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010BDC" w:rsidRDefault="00010BDC" w:rsidP="00624784">
      <w:pPr>
        <w:pStyle w:val="Altbilgi"/>
      </w:pPr>
    </w:p>
    <w:p w:rsidR="003D41D2" w:rsidRPr="00010BDC" w:rsidRDefault="00010BDC" w:rsidP="00010BDC">
      <w:pPr>
        <w:tabs>
          <w:tab w:val="left" w:pos="6195"/>
        </w:tabs>
      </w:pPr>
      <w:r>
        <w:tab/>
      </w:r>
    </w:p>
    <w:sectPr w:rsidR="003D41D2" w:rsidRPr="00010BDC" w:rsidSect="00A13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6" w:right="1418" w:bottom="1418" w:left="1418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0B" w:rsidRDefault="00D2560B" w:rsidP="009F16FE">
      <w:pPr>
        <w:spacing w:after="0" w:line="240" w:lineRule="auto"/>
      </w:pPr>
      <w:r>
        <w:separator/>
      </w:r>
    </w:p>
  </w:endnote>
  <w:endnote w:type="continuationSeparator" w:id="0">
    <w:p w:rsidR="00D2560B" w:rsidRDefault="00D2560B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32" w:rsidRDefault="00C759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C75932" w:rsidRPr="00072166" w:rsidTr="00DA697A">
      <w:trPr>
        <w:trHeight w:val="380"/>
      </w:trPr>
      <w:tc>
        <w:tcPr>
          <w:tcW w:w="3261" w:type="dxa"/>
          <w:vAlign w:val="bottom"/>
        </w:tcPr>
        <w:p w:rsidR="00C75932" w:rsidRPr="00AE6D38" w:rsidRDefault="00C75932" w:rsidP="00C75932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C75932" w:rsidRPr="00AE6D38" w:rsidRDefault="00C75932" w:rsidP="00C75932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C75932" w:rsidRPr="00AE6D38" w:rsidRDefault="00C75932" w:rsidP="00C75932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75932" w:rsidRPr="00072166" w:rsidTr="00DA697A">
      <w:trPr>
        <w:trHeight w:val="950"/>
      </w:trPr>
      <w:tc>
        <w:tcPr>
          <w:tcW w:w="3261" w:type="dxa"/>
          <w:vAlign w:val="center"/>
        </w:tcPr>
        <w:p w:rsidR="00C75932" w:rsidRPr="00A96F44" w:rsidRDefault="00C75932" w:rsidP="00C75932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C75932" w:rsidRDefault="00C75932" w:rsidP="00C75932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C75932" w:rsidRDefault="00C75932" w:rsidP="00C75932">
          <w:pPr>
            <w:jc w:val="center"/>
          </w:pPr>
          <w:r>
            <w:t>Prof. Dr. Bülent ŞENGÖRÜR</w:t>
          </w:r>
        </w:p>
      </w:tc>
    </w:tr>
  </w:tbl>
  <w:p w:rsidR="00CF0466" w:rsidRDefault="00CF0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32" w:rsidRDefault="00C759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0B" w:rsidRDefault="00D2560B" w:rsidP="009F16FE">
      <w:pPr>
        <w:spacing w:after="0" w:line="240" w:lineRule="auto"/>
      </w:pPr>
      <w:r>
        <w:separator/>
      </w:r>
    </w:p>
  </w:footnote>
  <w:footnote w:type="continuationSeparator" w:id="0">
    <w:p w:rsidR="00D2560B" w:rsidRDefault="00D2560B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32" w:rsidRDefault="00C759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CF0466" w:rsidRPr="00784E9A" w:rsidTr="00B975B6">
      <w:trPr>
        <w:trHeight w:val="263"/>
      </w:trPr>
      <w:tc>
        <w:tcPr>
          <w:tcW w:w="1439" w:type="dxa"/>
          <w:vMerge w:val="restart"/>
          <w:vAlign w:val="center"/>
        </w:tcPr>
        <w:p w:rsidR="00CF0466" w:rsidRPr="00784E9A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219FFD9" wp14:editId="1A7900D9">
                <wp:extent cx="714375" cy="809625"/>
                <wp:effectExtent l="0" t="0" r="0" b="9525"/>
                <wp:docPr id="31" name="Resim 3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CF0466" w:rsidRPr="00FA6DBB" w:rsidRDefault="00C42AA3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DEMİRBAŞ EŞYA ZİMMET</w:t>
          </w:r>
        </w:p>
        <w:p w:rsidR="00CF0466" w:rsidRPr="00FA6DBB" w:rsidRDefault="00CF0466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CF0466" w:rsidRPr="003704C1" w:rsidRDefault="00CF0466" w:rsidP="00CF0466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CF0466" w:rsidRPr="00E722ED" w:rsidRDefault="00CF0466" w:rsidP="00CF0466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CF0466" w:rsidRPr="007C2CBF" w:rsidRDefault="00A1345C" w:rsidP="00CF0466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A1345C">
            <w:rPr>
              <w:rFonts w:ascii="Times New Roman" w:hAnsi="Times New Roman"/>
              <w:sz w:val="20"/>
              <w:szCs w:val="20"/>
            </w:rPr>
            <w:t>MYO.İA</w:t>
          </w:r>
          <w:proofErr w:type="gramEnd"/>
          <w:r w:rsidRPr="00A1345C">
            <w:rPr>
              <w:rFonts w:ascii="Times New Roman" w:hAnsi="Times New Roman"/>
              <w:sz w:val="20"/>
              <w:szCs w:val="20"/>
            </w:rPr>
            <w:t>.002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CF0466" w:rsidRPr="00E722ED" w:rsidRDefault="00C75932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</w:t>
          </w:r>
          <w:bookmarkStart w:id="0" w:name="_GoBack"/>
          <w:bookmarkEnd w:id="0"/>
          <w:r w:rsidR="00CF0466">
            <w:rPr>
              <w:rFonts w:ascii="Times New Roman" w:hAnsi="Times New Roman"/>
              <w:noProof/>
              <w:lang w:eastAsia="tr-TR"/>
            </w:rPr>
            <w:t>.2019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CF0466" w:rsidRPr="007C2CBF" w:rsidRDefault="00A532A0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1/1</w:t>
          </w:r>
        </w:p>
      </w:tc>
    </w:tr>
  </w:tbl>
  <w:p w:rsidR="00CF0466" w:rsidRDefault="00CF04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32" w:rsidRDefault="00C759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10BDC"/>
    <w:rsid w:val="00096747"/>
    <w:rsid w:val="000F4BCF"/>
    <w:rsid w:val="000F7192"/>
    <w:rsid w:val="000F7B34"/>
    <w:rsid w:val="0010081A"/>
    <w:rsid w:val="00120937"/>
    <w:rsid w:val="0013497A"/>
    <w:rsid w:val="00164643"/>
    <w:rsid w:val="001661D7"/>
    <w:rsid w:val="00196666"/>
    <w:rsid w:val="00203953"/>
    <w:rsid w:val="00204C18"/>
    <w:rsid w:val="00250A2C"/>
    <w:rsid w:val="00295A88"/>
    <w:rsid w:val="002A4FC7"/>
    <w:rsid w:val="002B4107"/>
    <w:rsid w:val="002C29A4"/>
    <w:rsid w:val="00303D78"/>
    <w:rsid w:val="00312EBE"/>
    <w:rsid w:val="003C0761"/>
    <w:rsid w:val="003D20E4"/>
    <w:rsid w:val="003D41D2"/>
    <w:rsid w:val="004259AB"/>
    <w:rsid w:val="00426063"/>
    <w:rsid w:val="00426D10"/>
    <w:rsid w:val="0047463D"/>
    <w:rsid w:val="004B25DB"/>
    <w:rsid w:val="00503069"/>
    <w:rsid w:val="005157CA"/>
    <w:rsid w:val="005600DA"/>
    <w:rsid w:val="00572C4B"/>
    <w:rsid w:val="0058586B"/>
    <w:rsid w:val="005E5117"/>
    <w:rsid w:val="00603BD8"/>
    <w:rsid w:val="00624784"/>
    <w:rsid w:val="00630031"/>
    <w:rsid w:val="006432A9"/>
    <w:rsid w:val="00646B01"/>
    <w:rsid w:val="0065365E"/>
    <w:rsid w:val="006958E6"/>
    <w:rsid w:val="006C43BA"/>
    <w:rsid w:val="006C576A"/>
    <w:rsid w:val="006F2D12"/>
    <w:rsid w:val="00795DE1"/>
    <w:rsid w:val="007B3910"/>
    <w:rsid w:val="007C1485"/>
    <w:rsid w:val="00811DB2"/>
    <w:rsid w:val="00832DD7"/>
    <w:rsid w:val="00844461"/>
    <w:rsid w:val="008B22EA"/>
    <w:rsid w:val="008D3326"/>
    <w:rsid w:val="008D5BBE"/>
    <w:rsid w:val="008F465B"/>
    <w:rsid w:val="009508EF"/>
    <w:rsid w:val="00976770"/>
    <w:rsid w:val="0099011F"/>
    <w:rsid w:val="00997A32"/>
    <w:rsid w:val="009A3AFC"/>
    <w:rsid w:val="009C608A"/>
    <w:rsid w:val="009F16FE"/>
    <w:rsid w:val="009F326F"/>
    <w:rsid w:val="00A04B91"/>
    <w:rsid w:val="00A1345C"/>
    <w:rsid w:val="00A25AE6"/>
    <w:rsid w:val="00A532A0"/>
    <w:rsid w:val="00A97041"/>
    <w:rsid w:val="00B03684"/>
    <w:rsid w:val="00B82D78"/>
    <w:rsid w:val="00B91F30"/>
    <w:rsid w:val="00B94B08"/>
    <w:rsid w:val="00BC3401"/>
    <w:rsid w:val="00BD1703"/>
    <w:rsid w:val="00C0214E"/>
    <w:rsid w:val="00C14411"/>
    <w:rsid w:val="00C42AA3"/>
    <w:rsid w:val="00C63978"/>
    <w:rsid w:val="00C72025"/>
    <w:rsid w:val="00C73BD1"/>
    <w:rsid w:val="00C75932"/>
    <w:rsid w:val="00CE0429"/>
    <w:rsid w:val="00CE597E"/>
    <w:rsid w:val="00CF0466"/>
    <w:rsid w:val="00D2560B"/>
    <w:rsid w:val="00D61148"/>
    <w:rsid w:val="00D76237"/>
    <w:rsid w:val="00DD76E9"/>
    <w:rsid w:val="00DE0F75"/>
    <w:rsid w:val="00E021F6"/>
    <w:rsid w:val="00E533C9"/>
    <w:rsid w:val="00E54A3B"/>
    <w:rsid w:val="00E62741"/>
    <w:rsid w:val="00E7360B"/>
    <w:rsid w:val="00EB36BC"/>
    <w:rsid w:val="00EB7CEF"/>
    <w:rsid w:val="00EC3BD5"/>
    <w:rsid w:val="00ED0163"/>
    <w:rsid w:val="00ED3FC3"/>
    <w:rsid w:val="00F00F06"/>
    <w:rsid w:val="00F27FA5"/>
    <w:rsid w:val="00F4574B"/>
    <w:rsid w:val="00F6080F"/>
    <w:rsid w:val="00F672DE"/>
    <w:rsid w:val="00F72F6A"/>
    <w:rsid w:val="00F7324B"/>
    <w:rsid w:val="00F949FB"/>
    <w:rsid w:val="00FA3E86"/>
    <w:rsid w:val="00FA6DBB"/>
    <w:rsid w:val="00FC7C8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B8C975-C574-4F3E-B3F1-F77208D4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117"/>
    <w:rPr>
      <w:rFonts w:ascii="Times New Roman" w:hAnsi="Times New Roman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CF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CF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08F5-648A-471A-BF6C-B6A53C3C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2018-10-11T09:00:00Z</cp:lastPrinted>
  <dcterms:created xsi:type="dcterms:W3CDTF">2019-01-29T13:36:00Z</dcterms:created>
  <dcterms:modified xsi:type="dcterms:W3CDTF">2019-11-18T06:32:00Z</dcterms:modified>
</cp:coreProperties>
</file>