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B4C" w:rsidRPr="00931B4C" w:rsidRDefault="00931B4C" w:rsidP="00931B4C">
      <w:pPr>
        <w:pStyle w:val="AralkYok"/>
        <w:jc w:val="both"/>
        <w:rPr>
          <w:b/>
          <w:sz w:val="24"/>
          <w:szCs w:val="24"/>
        </w:rPr>
      </w:pPr>
      <w:r w:rsidRPr="00931B4C">
        <w:rPr>
          <w:b/>
          <w:sz w:val="24"/>
          <w:szCs w:val="24"/>
          <w:shd w:val="clear" w:color="auto" w:fill="F5F5F5"/>
        </w:rPr>
        <w:t>Katılımcı İzin</w:t>
      </w:r>
      <w:r w:rsidRPr="00931B4C">
        <w:rPr>
          <w:b/>
          <w:spacing w:val="-6"/>
          <w:sz w:val="24"/>
          <w:szCs w:val="24"/>
          <w:shd w:val="clear" w:color="auto" w:fill="F5F5F5"/>
        </w:rPr>
        <w:t xml:space="preserve"> </w:t>
      </w:r>
      <w:r w:rsidRPr="00931B4C">
        <w:rPr>
          <w:b/>
          <w:sz w:val="24"/>
          <w:szCs w:val="24"/>
          <w:shd w:val="clear" w:color="auto" w:fill="F5F5F5"/>
        </w:rPr>
        <w:t>Formu:</w:t>
      </w:r>
      <w:r w:rsidRPr="00931B4C">
        <w:rPr>
          <w:b/>
          <w:sz w:val="24"/>
          <w:szCs w:val="24"/>
          <w:shd w:val="clear" w:color="auto" w:fill="F5F5F5"/>
        </w:rPr>
        <w:tab/>
      </w:r>
    </w:p>
    <w:p w:rsidR="00931B4C" w:rsidRPr="00931B4C" w:rsidRDefault="00931B4C" w:rsidP="00931B4C">
      <w:pPr>
        <w:pStyle w:val="AralkYok"/>
        <w:jc w:val="both"/>
        <w:rPr>
          <w:rFonts w:ascii="Calibri" w:hAnsi="Calibri"/>
          <w:sz w:val="20"/>
          <w:szCs w:val="20"/>
        </w:rPr>
      </w:pPr>
      <w:r w:rsidRPr="00931B4C">
        <w:rPr>
          <w:rFonts w:ascii="Calibri" w:hAnsi="Calibri"/>
          <w:color w:val="808080"/>
          <w:sz w:val="20"/>
          <w:szCs w:val="20"/>
        </w:rPr>
        <w:t>Metin girmek için buraya tıklayın veya dokunun. Metin girmek için buraya tıklayın veya dokunun.</w:t>
      </w:r>
    </w:p>
    <w:p w:rsidR="00931B4C" w:rsidRPr="00931B4C" w:rsidRDefault="00931B4C" w:rsidP="00931B4C">
      <w:pPr>
        <w:pStyle w:val="AralkYok"/>
        <w:jc w:val="both"/>
        <w:rPr>
          <w:sz w:val="20"/>
          <w:szCs w:val="20"/>
        </w:rPr>
      </w:pPr>
      <w:r w:rsidRPr="00931B4C">
        <w:rPr>
          <w:sz w:val="20"/>
          <w:szCs w:val="20"/>
        </w:rPr>
        <w:t xml:space="preserve">Bu beyan </w:t>
      </w:r>
      <w:r w:rsidRPr="00931B4C">
        <w:rPr>
          <w:color w:val="808080"/>
          <w:sz w:val="20"/>
          <w:szCs w:val="20"/>
        </w:rPr>
        <w:t xml:space="preserve">Tarih girmek için tıklayın veya dokunun. </w:t>
      </w:r>
      <w:proofErr w:type="gramStart"/>
      <w:r w:rsidRPr="00931B4C">
        <w:rPr>
          <w:sz w:val="20"/>
          <w:szCs w:val="20"/>
        </w:rPr>
        <w:t>tarihinde</w:t>
      </w:r>
      <w:proofErr w:type="gramEnd"/>
      <w:r w:rsidRPr="00931B4C">
        <w:rPr>
          <w:sz w:val="20"/>
          <w:szCs w:val="20"/>
        </w:rPr>
        <w:t xml:space="preserve"> yapılan kayıtlı anket/mülakat (</w:t>
      </w:r>
      <w:proofErr w:type="spellStart"/>
      <w:r w:rsidRPr="00931B4C">
        <w:rPr>
          <w:sz w:val="20"/>
          <w:szCs w:val="20"/>
        </w:rPr>
        <w:t>lar</w:t>
      </w:r>
      <w:proofErr w:type="spellEnd"/>
      <w:r w:rsidRPr="00931B4C">
        <w:rPr>
          <w:sz w:val="20"/>
          <w:szCs w:val="20"/>
        </w:rPr>
        <w:t>) ile ilgilidir. Kırklareli Üniversitesi (“Üniversite”) tarafından yapılan araştırmaya ve diğer değerli düşüncelere katılımım göz önüne alındığında, aşağıdakileri beyan ederim:</w:t>
      </w:r>
    </w:p>
    <w:p w:rsidR="00931B4C" w:rsidRPr="00931B4C" w:rsidRDefault="00931B4C" w:rsidP="00931B4C">
      <w:pPr>
        <w:pStyle w:val="AralkYok"/>
        <w:jc w:val="both"/>
        <w:rPr>
          <w:b/>
          <w:sz w:val="20"/>
          <w:szCs w:val="20"/>
        </w:rPr>
      </w:pPr>
      <w:r w:rsidRPr="00931B4C">
        <w:rPr>
          <w:b/>
          <w:sz w:val="20"/>
          <w:szCs w:val="20"/>
        </w:rPr>
        <w:t>Beyan:</w:t>
      </w:r>
    </w:p>
    <w:p w:rsidR="00931B4C" w:rsidRPr="00931B4C" w:rsidRDefault="00931B4C" w:rsidP="00931B4C">
      <w:pPr>
        <w:pStyle w:val="ListeParagraf"/>
        <w:widowControl w:val="0"/>
        <w:numPr>
          <w:ilvl w:val="0"/>
          <w:numId w:val="3"/>
        </w:numPr>
        <w:tabs>
          <w:tab w:val="left" w:pos="859"/>
          <w:tab w:val="left" w:pos="860"/>
        </w:tabs>
        <w:autoSpaceDE w:val="0"/>
        <w:autoSpaceDN w:val="0"/>
        <w:jc w:val="both"/>
        <w:rPr>
          <w:sz w:val="20"/>
          <w:szCs w:val="20"/>
        </w:rPr>
      </w:pPr>
      <w:r w:rsidRPr="00931B4C">
        <w:rPr>
          <w:sz w:val="20"/>
          <w:szCs w:val="20"/>
        </w:rPr>
        <w:t>Bu çalışma için katılımcı bilgi sayfasını okuduğumu ve anladığımı</w:t>
      </w:r>
      <w:r w:rsidRPr="00931B4C">
        <w:rPr>
          <w:spacing w:val="-22"/>
          <w:sz w:val="20"/>
          <w:szCs w:val="20"/>
        </w:rPr>
        <w:t xml:space="preserve"> </w:t>
      </w:r>
      <w:r w:rsidRPr="00931B4C">
        <w:rPr>
          <w:sz w:val="20"/>
          <w:szCs w:val="20"/>
        </w:rPr>
        <w:t>onaylıyorum</w:t>
      </w:r>
    </w:p>
    <w:p w:rsidR="00931B4C" w:rsidRPr="00931B4C" w:rsidRDefault="00931B4C" w:rsidP="00931B4C">
      <w:pPr>
        <w:pStyle w:val="ListeParagraf"/>
        <w:widowControl w:val="0"/>
        <w:numPr>
          <w:ilvl w:val="0"/>
          <w:numId w:val="3"/>
        </w:numPr>
        <w:tabs>
          <w:tab w:val="left" w:pos="859"/>
          <w:tab w:val="left" w:pos="860"/>
        </w:tabs>
        <w:autoSpaceDE w:val="0"/>
        <w:autoSpaceDN w:val="0"/>
        <w:spacing w:before="1" w:line="243" w:lineRule="exact"/>
        <w:ind w:hanging="361"/>
        <w:jc w:val="both"/>
        <w:rPr>
          <w:sz w:val="20"/>
          <w:szCs w:val="20"/>
        </w:rPr>
      </w:pPr>
      <w:r w:rsidRPr="00931B4C">
        <w:rPr>
          <w:sz w:val="20"/>
          <w:szCs w:val="20"/>
        </w:rPr>
        <w:t>Gerekirse soru sorma fırsatım oldu ve bunları tatmin edici bir şekilde</w:t>
      </w:r>
      <w:r w:rsidRPr="00931B4C">
        <w:rPr>
          <w:spacing w:val="-22"/>
          <w:sz w:val="20"/>
          <w:szCs w:val="20"/>
        </w:rPr>
        <w:t xml:space="preserve"> </w:t>
      </w:r>
      <w:r w:rsidRPr="00931B4C">
        <w:rPr>
          <w:sz w:val="20"/>
          <w:szCs w:val="20"/>
        </w:rPr>
        <w:t>cevapladım</w:t>
      </w:r>
    </w:p>
    <w:p w:rsidR="00931B4C" w:rsidRPr="00931B4C" w:rsidRDefault="00931B4C" w:rsidP="00931B4C">
      <w:pPr>
        <w:pStyle w:val="ListeParagraf"/>
        <w:widowControl w:val="0"/>
        <w:numPr>
          <w:ilvl w:val="0"/>
          <w:numId w:val="3"/>
        </w:numPr>
        <w:tabs>
          <w:tab w:val="left" w:pos="859"/>
          <w:tab w:val="left" w:pos="860"/>
        </w:tabs>
        <w:autoSpaceDE w:val="0"/>
        <w:autoSpaceDN w:val="0"/>
        <w:ind w:right="257"/>
        <w:jc w:val="both"/>
        <w:rPr>
          <w:sz w:val="20"/>
          <w:szCs w:val="20"/>
        </w:rPr>
      </w:pPr>
      <w:r w:rsidRPr="00931B4C">
        <w:rPr>
          <w:sz w:val="20"/>
          <w:szCs w:val="20"/>
        </w:rPr>
        <w:t>Katılımımın gönüllü olduğunu ve herhangi bir zamanda herhangi bir sebep göstermeden çekilmeyi serbest bıraktığımı</w:t>
      </w:r>
      <w:r w:rsidRPr="00931B4C">
        <w:rPr>
          <w:spacing w:val="-3"/>
          <w:sz w:val="20"/>
          <w:szCs w:val="20"/>
        </w:rPr>
        <w:t xml:space="preserve"> </w:t>
      </w:r>
      <w:r w:rsidRPr="00931B4C">
        <w:rPr>
          <w:sz w:val="20"/>
          <w:szCs w:val="20"/>
        </w:rPr>
        <w:t>anlıyorum</w:t>
      </w:r>
    </w:p>
    <w:p w:rsidR="00931B4C" w:rsidRPr="00931B4C" w:rsidRDefault="00931B4C" w:rsidP="00931B4C">
      <w:pPr>
        <w:pStyle w:val="ListeParagraf"/>
        <w:widowControl w:val="0"/>
        <w:numPr>
          <w:ilvl w:val="0"/>
          <w:numId w:val="3"/>
        </w:numPr>
        <w:tabs>
          <w:tab w:val="left" w:pos="859"/>
          <w:tab w:val="left" w:pos="860"/>
        </w:tabs>
        <w:autoSpaceDE w:val="0"/>
        <w:autoSpaceDN w:val="0"/>
        <w:spacing w:line="243" w:lineRule="exact"/>
        <w:ind w:hanging="361"/>
        <w:jc w:val="both"/>
        <w:rPr>
          <w:sz w:val="20"/>
          <w:szCs w:val="20"/>
        </w:rPr>
      </w:pPr>
      <w:r w:rsidRPr="00931B4C">
        <w:rPr>
          <w:sz w:val="20"/>
          <w:szCs w:val="20"/>
        </w:rPr>
        <w:t>Geri çekersem verilerim çalışmadan kaldırılacak ve imha</w:t>
      </w:r>
      <w:r w:rsidRPr="00931B4C">
        <w:rPr>
          <w:spacing w:val="-12"/>
          <w:sz w:val="20"/>
          <w:szCs w:val="20"/>
        </w:rPr>
        <w:t xml:space="preserve"> </w:t>
      </w:r>
      <w:r w:rsidRPr="00931B4C">
        <w:rPr>
          <w:sz w:val="20"/>
          <w:szCs w:val="20"/>
        </w:rPr>
        <w:t>edilecek</w:t>
      </w:r>
    </w:p>
    <w:p w:rsidR="00931B4C" w:rsidRPr="00931B4C" w:rsidRDefault="00931B4C" w:rsidP="00931B4C">
      <w:pPr>
        <w:pStyle w:val="ListeParagraf"/>
        <w:widowControl w:val="0"/>
        <w:numPr>
          <w:ilvl w:val="0"/>
          <w:numId w:val="3"/>
        </w:numPr>
        <w:tabs>
          <w:tab w:val="left" w:pos="859"/>
          <w:tab w:val="left" w:pos="860"/>
        </w:tabs>
        <w:autoSpaceDE w:val="0"/>
        <w:autoSpaceDN w:val="0"/>
        <w:ind w:hanging="361"/>
        <w:jc w:val="both"/>
        <w:rPr>
          <w:sz w:val="20"/>
          <w:szCs w:val="20"/>
        </w:rPr>
      </w:pPr>
      <w:r w:rsidRPr="00931B4C">
        <w:rPr>
          <w:sz w:val="20"/>
          <w:szCs w:val="20"/>
        </w:rPr>
        <w:t>Kırklareli Üniversitesi Etik Kurulu'nun bu çalışmayı gözden geçirip onayladığını</w:t>
      </w:r>
      <w:r w:rsidRPr="00931B4C">
        <w:rPr>
          <w:spacing w:val="-28"/>
          <w:sz w:val="20"/>
          <w:szCs w:val="20"/>
        </w:rPr>
        <w:t xml:space="preserve"> </w:t>
      </w:r>
      <w:r w:rsidRPr="00931B4C">
        <w:rPr>
          <w:sz w:val="20"/>
          <w:szCs w:val="20"/>
        </w:rPr>
        <w:t>anlıyorum</w:t>
      </w:r>
    </w:p>
    <w:p w:rsidR="00931B4C" w:rsidRPr="00931B4C" w:rsidRDefault="00931B4C" w:rsidP="00931B4C">
      <w:pPr>
        <w:pStyle w:val="ListeParagraf"/>
        <w:widowControl w:val="0"/>
        <w:numPr>
          <w:ilvl w:val="0"/>
          <w:numId w:val="3"/>
        </w:numPr>
        <w:tabs>
          <w:tab w:val="left" w:pos="859"/>
          <w:tab w:val="left" w:pos="860"/>
        </w:tabs>
        <w:autoSpaceDE w:val="0"/>
        <w:autoSpaceDN w:val="0"/>
        <w:spacing w:before="1"/>
        <w:ind w:right="327"/>
        <w:jc w:val="both"/>
        <w:rPr>
          <w:sz w:val="20"/>
          <w:szCs w:val="20"/>
        </w:rPr>
      </w:pPr>
      <w:r w:rsidRPr="00931B4C">
        <w:rPr>
          <w:sz w:val="20"/>
          <w:szCs w:val="20"/>
        </w:rPr>
        <w:t>Üniversiteye ve Üniversite tarafından yukarıdaki projenin ve / veya video / filmin ve / veya ses kaydının görüntülerini çekmek ve / veya kaydetmek için izin verdim (“Kayıtlar”)</w:t>
      </w:r>
    </w:p>
    <w:p w:rsidR="00931B4C" w:rsidRPr="00931B4C" w:rsidRDefault="00931B4C" w:rsidP="00931B4C">
      <w:pPr>
        <w:pStyle w:val="ListeParagraf"/>
        <w:widowControl w:val="0"/>
        <w:numPr>
          <w:ilvl w:val="0"/>
          <w:numId w:val="3"/>
        </w:numPr>
        <w:tabs>
          <w:tab w:val="left" w:pos="859"/>
          <w:tab w:val="left" w:pos="860"/>
        </w:tabs>
        <w:autoSpaceDE w:val="0"/>
        <w:autoSpaceDN w:val="0"/>
        <w:ind w:right="315"/>
        <w:jc w:val="both"/>
        <w:rPr>
          <w:sz w:val="20"/>
          <w:szCs w:val="20"/>
        </w:rPr>
      </w:pPr>
      <w:r w:rsidRPr="00931B4C">
        <w:rPr>
          <w:sz w:val="20"/>
          <w:szCs w:val="20"/>
        </w:rPr>
        <w:t>Üniversiteye, eğitim, araştırma, ticari ve tanıtım amaçlı olarak dünyanın her yerindeki kayıtlarda tüm platformlarda ve tüm medyada (kısmen veya tamamen, yazılı veya başka türlü) Kayıtları yayınlaması için başkalarına yetki verme hakkını ve hakkını veriyorum Üniversitede bu tür kullanımlar arasında, bunlarla sınırlı olmamak üzere, basılı ve çevrimiçi yayın ve yayın</w:t>
      </w:r>
      <w:r w:rsidRPr="00931B4C">
        <w:rPr>
          <w:spacing w:val="-9"/>
          <w:sz w:val="20"/>
          <w:szCs w:val="20"/>
        </w:rPr>
        <w:t xml:space="preserve"> </w:t>
      </w:r>
      <w:r w:rsidRPr="00931B4C">
        <w:rPr>
          <w:sz w:val="20"/>
          <w:szCs w:val="20"/>
        </w:rPr>
        <w:t>bulunabilir.</w:t>
      </w:r>
    </w:p>
    <w:p w:rsidR="00931B4C" w:rsidRPr="00931B4C" w:rsidRDefault="00931B4C" w:rsidP="00931B4C">
      <w:pPr>
        <w:pStyle w:val="ListeParagraf"/>
        <w:widowControl w:val="0"/>
        <w:numPr>
          <w:ilvl w:val="0"/>
          <w:numId w:val="3"/>
        </w:numPr>
        <w:tabs>
          <w:tab w:val="left" w:pos="859"/>
          <w:tab w:val="left" w:pos="860"/>
        </w:tabs>
        <w:autoSpaceDE w:val="0"/>
        <w:autoSpaceDN w:val="0"/>
        <w:ind w:right="469"/>
        <w:jc w:val="both"/>
        <w:rPr>
          <w:sz w:val="20"/>
          <w:szCs w:val="20"/>
        </w:rPr>
      </w:pPr>
      <w:r w:rsidRPr="00931B4C">
        <w:rPr>
          <w:sz w:val="20"/>
          <w:szCs w:val="20"/>
        </w:rPr>
        <w:t>Yukarıdaki çalışmaya katılmayı ve kayıt yapmayı kabul ediyorum ve işbu belgeyle, bu proje ve gelecekteki projelerden kaynaklanan tüm işlerde kullanımım için tüm telif haklarını üniversiteye</w:t>
      </w:r>
      <w:r w:rsidRPr="00931B4C">
        <w:rPr>
          <w:spacing w:val="-1"/>
          <w:sz w:val="20"/>
          <w:szCs w:val="20"/>
        </w:rPr>
        <w:t xml:space="preserve"> </w:t>
      </w:r>
      <w:r w:rsidRPr="00931B4C">
        <w:rPr>
          <w:sz w:val="20"/>
          <w:szCs w:val="20"/>
        </w:rPr>
        <w:t>atarım</w:t>
      </w:r>
    </w:p>
    <w:p w:rsidR="00931B4C" w:rsidRPr="00931B4C" w:rsidRDefault="00931B4C" w:rsidP="00931B4C">
      <w:pPr>
        <w:pStyle w:val="ListeParagraf"/>
        <w:widowControl w:val="0"/>
        <w:numPr>
          <w:ilvl w:val="0"/>
          <w:numId w:val="3"/>
        </w:numPr>
        <w:tabs>
          <w:tab w:val="left" w:pos="859"/>
          <w:tab w:val="left" w:pos="860"/>
        </w:tabs>
        <w:autoSpaceDE w:val="0"/>
        <w:autoSpaceDN w:val="0"/>
        <w:ind w:right="685"/>
        <w:jc w:val="both"/>
        <w:rPr>
          <w:sz w:val="20"/>
          <w:szCs w:val="20"/>
        </w:rPr>
      </w:pPr>
      <w:r w:rsidRPr="00931B4C">
        <w:rPr>
          <w:sz w:val="20"/>
          <w:szCs w:val="20"/>
        </w:rPr>
        <w:t>Verilerimin Kişisel Verileri Koruma Yasası uyarınca Üniversitede yönetilebileceğini, depolanabileceğini ve arşivlenebileceğini kabul</w:t>
      </w:r>
      <w:r w:rsidRPr="00931B4C">
        <w:rPr>
          <w:spacing w:val="-8"/>
          <w:sz w:val="20"/>
          <w:szCs w:val="20"/>
        </w:rPr>
        <w:t xml:space="preserve"> </w:t>
      </w:r>
      <w:r w:rsidRPr="00931B4C">
        <w:rPr>
          <w:sz w:val="20"/>
          <w:szCs w:val="20"/>
        </w:rPr>
        <w:t>ediyorum.</w:t>
      </w:r>
    </w:p>
    <w:p w:rsidR="00931B4C" w:rsidRPr="00931B4C" w:rsidRDefault="00931B4C" w:rsidP="00931B4C">
      <w:pPr>
        <w:pStyle w:val="ListeParagraf"/>
        <w:widowControl w:val="0"/>
        <w:numPr>
          <w:ilvl w:val="0"/>
          <w:numId w:val="3"/>
        </w:numPr>
        <w:tabs>
          <w:tab w:val="left" w:pos="859"/>
          <w:tab w:val="left" w:pos="860"/>
        </w:tabs>
        <w:autoSpaceDE w:val="0"/>
        <w:autoSpaceDN w:val="0"/>
        <w:ind w:right="191"/>
        <w:jc w:val="both"/>
        <w:rPr>
          <w:sz w:val="20"/>
          <w:szCs w:val="20"/>
        </w:rPr>
      </w:pPr>
      <w:r w:rsidRPr="00931B4C">
        <w:rPr>
          <w:sz w:val="20"/>
          <w:szCs w:val="20"/>
        </w:rPr>
        <w:t>Cevaplarımın kesinlikle gizli tutulacağını, tüm kişisel ve hassas verilerimin herhangi bir raporda veya yayında anonimleştirileceğini ve adımın herhangi bir raporda veya yayında tanımlanmayacağını anlıyorum.</w:t>
      </w:r>
    </w:p>
    <w:p w:rsidR="00931B4C" w:rsidRPr="00931B4C" w:rsidRDefault="00931B4C" w:rsidP="00931B4C">
      <w:pPr>
        <w:pStyle w:val="ListeParagraf"/>
        <w:widowControl w:val="0"/>
        <w:numPr>
          <w:ilvl w:val="0"/>
          <w:numId w:val="3"/>
        </w:numPr>
        <w:tabs>
          <w:tab w:val="left" w:pos="859"/>
          <w:tab w:val="left" w:pos="860"/>
        </w:tabs>
        <w:autoSpaceDE w:val="0"/>
        <w:autoSpaceDN w:val="0"/>
        <w:ind w:right="233"/>
        <w:jc w:val="both"/>
        <w:rPr>
          <w:sz w:val="20"/>
          <w:szCs w:val="20"/>
        </w:rPr>
      </w:pPr>
      <w:r w:rsidRPr="00931B4C">
        <w:rPr>
          <w:sz w:val="20"/>
          <w:szCs w:val="20"/>
        </w:rPr>
        <w:t>Bu görüşme sırasında hassas kişisel verilerin kaydedilebileceğini anlıyorum. Bu, ırk veya etnik köken, siyasi görüşler, dini inançlar, fiziksel / zihinsel sağlık, sendika üyeliği, cinsel yaşam veya cezai faaliyetlerle ilgili bilgileri</w:t>
      </w:r>
      <w:r w:rsidRPr="00931B4C">
        <w:rPr>
          <w:spacing w:val="-15"/>
          <w:sz w:val="20"/>
          <w:szCs w:val="20"/>
        </w:rPr>
        <w:t xml:space="preserve"> </w:t>
      </w:r>
      <w:r w:rsidRPr="00931B4C">
        <w:rPr>
          <w:sz w:val="20"/>
          <w:szCs w:val="20"/>
        </w:rPr>
        <w:t>içerebilir.</w:t>
      </w:r>
    </w:p>
    <w:p w:rsidR="00931B4C" w:rsidRPr="00931B4C" w:rsidRDefault="00931B4C" w:rsidP="00931B4C">
      <w:pPr>
        <w:pStyle w:val="ListeParagraf"/>
        <w:widowControl w:val="0"/>
        <w:numPr>
          <w:ilvl w:val="0"/>
          <w:numId w:val="3"/>
        </w:numPr>
        <w:tabs>
          <w:tab w:val="left" w:pos="858"/>
          <w:tab w:val="left" w:pos="860"/>
        </w:tabs>
        <w:autoSpaceDE w:val="0"/>
        <w:autoSpaceDN w:val="0"/>
        <w:ind w:right="1217"/>
        <w:jc w:val="both"/>
        <w:rPr>
          <w:sz w:val="20"/>
          <w:szCs w:val="20"/>
        </w:rPr>
      </w:pPr>
      <w:r w:rsidRPr="00931B4C">
        <w:rPr>
          <w:sz w:val="20"/>
          <w:szCs w:val="20"/>
        </w:rPr>
        <w:t xml:space="preserve">Araştırmanın </w:t>
      </w:r>
      <w:r w:rsidRPr="00931B4C">
        <w:rPr>
          <w:color w:val="808080"/>
          <w:sz w:val="20"/>
          <w:szCs w:val="20"/>
        </w:rPr>
        <w:t xml:space="preserve">Metin girmek için buraya tıklayın veya dokunun. </w:t>
      </w:r>
      <w:r w:rsidRPr="00931B4C">
        <w:rPr>
          <w:sz w:val="20"/>
          <w:szCs w:val="20"/>
        </w:rPr>
        <w:t>ile ilgili olarak yazılacağını anlıyorum</w:t>
      </w:r>
    </w:p>
    <w:p w:rsidR="00931B4C" w:rsidRPr="00931B4C" w:rsidRDefault="00931B4C" w:rsidP="00931B4C">
      <w:pPr>
        <w:pStyle w:val="ListeParagraf"/>
        <w:widowControl w:val="0"/>
        <w:numPr>
          <w:ilvl w:val="0"/>
          <w:numId w:val="3"/>
        </w:numPr>
        <w:tabs>
          <w:tab w:val="left" w:pos="858"/>
          <w:tab w:val="left" w:pos="860"/>
        </w:tabs>
        <w:autoSpaceDE w:val="0"/>
        <w:autoSpaceDN w:val="0"/>
        <w:ind w:right="935"/>
        <w:jc w:val="both"/>
        <w:rPr>
          <w:sz w:val="20"/>
          <w:szCs w:val="20"/>
        </w:rPr>
      </w:pPr>
      <w:r w:rsidRPr="00931B4C">
        <w:rPr>
          <w:sz w:val="20"/>
          <w:szCs w:val="20"/>
        </w:rPr>
        <w:t>Diğer araştırmacılara ve düzenleyici makamlara gelecekteki ilgili araştırmalarda verilerime erişme izni</w:t>
      </w:r>
      <w:r w:rsidRPr="00931B4C">
        <w:rPr>
          <w:spacing w:val="-1"/>
          <w:sz w:val="20"/>
          <w:szCs w:val="20"/>
        </w:rPr>
        <w:t xml:space="preserve"> </w:t>
      </w:r>
      <w:r w:rsidRPr="00931B4C">
        <w:rPr>
          <w:sz w:val="20"/>
          <w:szCs w:val="20"/>
        </w:rPr>
        <w:t>veriyorum</w:t>
      </w:r>
    </w:p>
    <w:p w:rsidR="00931B4C" w:rsidRPr="00931B4C" w:rsidRDefault="00931B4C" w:rsidP="00931B4C">
      <w:pPr>
        <w:pStyle w:val="ListeParagraf"/>
        <w:widowControl w:val="0"/>
        <w:numPr>
          <w:ilvl w:val="0"/>
          <w:numId w:val="3"/>
        </w:numPr>
        <w:tabs>
          <w:tab w:val="left" w:pos="858"/>
          <w:tab w:val="left" w:pos="860"/>
        </w:tabs>
        <w:autoSpaceDE w:val="0"/>
        <w:autoSpaceDN w:val="0"/>
        <w:spacing w:line="243" w:lineRule="exact"/>
        <w:ind w:hanging="361"/>
        <w:jc w:val="both"/>
        <w:rPr>
          <w:sz w:val="20"/>
          <w:szCs w:val="20"/>
        </w:rPr>
      </w:pPr>
      <w:r w:rsidRPr="00931B4C">
        <w:rPr>
          <w:sz w:val="20"/>
          <w:szCs w:val="20"/>
        </w:rPr>
        <w:t>Bu çalışma ile ilgili endişelerimin veya şikayetlerimin nasıl dile getirileceğini</w:t>
      </w:r>
      <w:r w:rsidRPr="00931B4C">
        <w:rPr>
          <w:spacing w:val="-31"/>
          <w:sz w:val="20"/>
          <w:szCs w:val="20"/>
        </w:rPr>
        <w:t xml:space="preserve"> </w:t>
      </w:r>
      <w:r w:rsidRPr="00931B4C">
        <w:rPr>
          <w:sz w:val="20"/>
          <w:szCs w:val="20"/>
        </w:rPr>
        <w:t>anlıyorum</w:t>
      </w:r>
    </w:p>
    <w:p w:rsidR="00931B4C" w:rsidRPr="00931B4C" w:rsidRDefault="00931B4C" w:rsidP="00931B4C">
      <w:pPr>
        <w:pStyle w:val="ListeParagraf"/>
        <w:widowControl w:val="0"/>
        <w:numPr>
          <w:ilvl w:val="0"/>
          <w:numId w:val="3"/>
        </w:numPr>
        <w:tabs>
          <w:tab w:val="left" w:pos="858"/>
          <w:tab w:val="left" w:pos="859"/>
        </w:tabs>
        <w:autoSpaceDE w:val="0"/>
        <w:autoSpaceDN w:val="0"/>
        <w:ind w:left="858" w:hanging="361"/>
        <w:jc w:val="both"/>
        <w:rPr>
          <w:sz w:val="20"/>
          <w:szCs w:val="20"/>
        </w:rPr>
      </w:pPr>
      <w:r w:rsidRPr="00931B4C">
        <w:rPr>
          <w:sz w:val="20"/>
          <w:szCs w:val="20"/>
        </w:rPr>
        <w:t>Tazminat düzenlemesi olmadığının</w:t>
      </w:r>
      <w:r w:rsidRPr="00931B4C">
        <w:rPr>
          <w:spacing w:val="-8"/>
          <w:sz w:val="20"/>
          <w:szCs w:val="20"/>
        </w:rPr>
        <w:t xml:space="preserve"> </w:t>
      </w:r>
      <w:r w:rsidRPr="00931B4C">
        <w:rPr>
          <w:sz w:val="20"/>
          <w:szCs w:val="20"/>
        </w:rPr>
        <w:t>farkındayım</w:t>
      </w:r>
    </w:p>
    <w:p w:rsidR="00931B4C" w:rsidRPr="00931B4C" w:rsidRDefault="00931B4C" w:rsidP="00931B4C">
      <w:pPr>
        <w:pStyle w:val="ListeParagraf"/>
        <w:widowControl w:val="0"/>
        <w:numPr>
          <w:ilvl w:val="0"/>
          <w:numId w:val="3"/>
        </w:numPr>
        <w:tabs>
          <w:tab w:val="left" w:pos="858"/>
          <w:tab w:val="left" w:pos="859"/>
        </w:tabs>
        <w:autoSpaceDE w:val="0"/>
        <w:autoSpaceDN w:val="0"/>
        <w:spacing w:before="1" w:line="243" w:lineRule="exact"/>
        <w:ind w:left="858" w:hanging="361"/>
        <w:jc w:val="both"/>
        <w:rPr>
          <w:sz w:val="20"/>
          <w:szCs w:val="20"/>
        </w:rPr>
      </w:pPr>
      <w:r w:rsidRPr="00931B4C">
        <w:rPr>
          <w:sz w:val="20"/>
          <w:szCs w:val="20"/>
        </w:rPr>
        <w:t>İletişim bilgilerim değişirse araştırmacıyı</w:t>
      </w:r>
      <w:r w:rsidRPr="00931B4C">
        <w:rPr>
          <w:spacing w:val="-4"/>
          <w:sz w:val="20"/>
          <w:szCs w:val="20"/>
        </w:rPr>
        <w:t xml:space="preserve"> </w:t>
      </w:r>
      <w:r w:rsidRPr="00931B4C">
        <w:rPr>
          <w:sz w:val="20"/>
          <w:szCs w:val="20"/>
        </w:rPr>
        <w:t>bilgilendireceğim</w:t>
      </w:r>
    </w:p>
    <w:p w:rsidR="00931B4C" w:rsidRPr="00931B4C" w:rsidRDefault="00931B4C" w:rsidP="00931B4C">
      <w:pPr>
        <w:pStyle w:val="ListeParagraf"/>
        <w:widowControl w:val="0"/>
        <w:numPr>
          <w:ilvl w:val="0"/>
          <w:numId w:val="3"/>
        </w:numPr>
        <w:tabs>
          <w:tab w:val="left" w:pos="858"/>
          <w:tab w:val="left" w:pos="859"/>
        </w:tabs>
        <w:autoSpaceDE w:val="0"/>
        <w:autoSpaceDN w:val="0"/>
        <w:ind w:left="858" w:right="532"/>
        <w:jc w:val="both"/>
        <w:rPr>
          <w:sz w:val="20"/>
          <w:szCs w:val="20"/>
        </w:rPr>
      </w:pPr>
      <w:r w:rsidRPr="00931B4C">
        <w:rPr>
          <w:sz w:val="20"/>
          <w:szCs w:val="20"/>
        </w:rPr>
        <w:t>Bu onay formu her bakımdan Türkiye Cumhuriyeti yasalarına ve Türkiye Cumhuriyeti mahkemelerine tabi</w:t>
      </w:r>
      <w:r w:rsidRPr="00931B4C">
        <w:rPr>
          <w:spacing w:val="-1"/>
          <w:sz w:val="20"/>
          <w:szCs w:val="20"/>
        </w:rPr>
        <w:t xml:space="preserve"> </w:t>
      </w:r>
      <w:r w:rsidRPr="00931B4C">
        <w:rPr>
          <w:sz w:val="20"/>
          <w:szCs w:val="20"/>
        </w:rPr>
        <w:t>olacaktır.</w:t>
      </w:r>
    </w:p>
    <w:p w:rsidR="00931B4C" w:rsidRDefault="00931B4C" w:rsidP="00931B4C">
      <w:pPr>
        <w:pStyle w:val="AralkYok"/>
        <w:jc w:val="both"/>
        <w:rPr>
          <w:b/>
          <w:sz w:val="20"/>
          <w:szCs w:val="20"/>
        </w:rPr>
      </w:pPr>
    </w:p>
    <w:p w:rsidR="00931B4C" w:rsidRPr="00931B4C" w:rsidRDefault="00931B4C" w:rsidP="00931B4C">
      <w:pPr>
        <w:pStyle w:val="AralkYok"/>
        <w:jc w:val="both"/>
        <w:rPr>
          <w:b/>
          <w:sz w:val="20"/>
          <w:szCs w:val="20"/>
        </w:rPr>
      </w:pPr>
      <w:r w:rsidRPr="00931B4C">
        <w:rPr>
          <w:b/>
          <w:sz w:val="20"/>
          <w:szCs w:val="20"/>
        </w:rPr>
        <w:t xml:space="preserve">Katılımcının Adı-Soyadı: </w:t>
      </w:r>
    </w:p>
    <w:p w:rsidR="00931B4C" w:rsidRPr="00931B4C" w:rsidRDefault="00931B4C" w:rsidP="00931B4C">
      <w:pPr>
        <w:pStyle w:val="AralkYok"/>
        <w:jc w:val="both"/>
        <w:rPr>
          <w:b/>
          <w:sz w:val="20"/>
          <w:szCs w:val="20"/>
        </w:rPr>
      </w:pPr>
      <w:r w:rsidRPr="00931B4C">
        <w:rPr>
          <w:b/>
          <w:sz w:val="20"/>
          <w:szCs w:val="20"/>
        </w:rPr>
        <w:t xml:space="preserve">Tarih: </w:t>
      </w:r>
    </w:p>
    <w:p w:rsidR="00931B4C" w:rsidRPr="00931B4C" w:rsidRDefault="00931B4C" w:rsidP="00931B4C">
      <w:pPr>
        <w:pStyle w:val="AralkYok"/>
        <w:jc w:val="both"/>
        <w:rPr>
          <w:b/>
          <w:sz w:val="20"/>
          <w:szCs w:val="20"/>
        </w:rPr>
      </w:pPr>
      <w:r w:rsidRPr="00931B4C">
        <w:rPr>
          <w:b/>
          <w:sz w:val="20"/>
          <w:szCs w:val="20"/>
        </w:rPr>
        <w:t xml:space="preserve">İmza: </w:t>
      </w:r>
    </w:p>
    <w:p w:rsidR="00931B4C" w:rsidRPr="00931B4C" w:rsidRDefault="00931B4C" w:rsidP="00931B4C">
      <w:pPr>
        <w:pStyle w:val="AralkYok"/>
        <w:jc w:val="both"/>
        <w:rPr>
          <w:b/>
          <w:sz w:val="20"/>
          <w:szCs w:val="20"/>
        </w:rPr>
      </w:pPr>
      <w:r w:rsidRPr="00931B4C">
        <w:rPr>
          <w:b/>
          <w:sz w:val="20"/>
          <w:szCs w:val="20"/>
        </w:rPr>
        <w:t>E-Posta:</w:t>
      </w:r>
    </w:p>
    <w:p w:rsidR="00931B4C" w:rsidRPr="00931B4C" w:rsidRDefault="00931B4C" w:rsidP="00931B4C">
      <w:pPr>
        <w:pStyle w:val="AralkYok"/>
        <w:jc w:val="both"/>
        <w:rPr>
          <w:b/>
          <w:sz w:val="20"/>
          <w:szCs w:val="20"/>
        </w:rPr>
      </w:pPr>
      <w:r w:rsidRPr="00931B4C">
        <w:rPr>
          <w:b/>
          <w:sz w:val="20"/>
          <w:szCs w:val="20"/>
        </w:rPr>
        <w:t>Telefon:</w:t>
      </w:r>
    </w:p>
    <w:p w:rsidR="00931B4C" w:rsidRPr="00931B4C" w:rsidRDefault="00931B4C" w:rsidP="00931B4C">
      <w:pPr>
        <w:pStyle w:val="AralkYok"/>
        <w:jc w:val="both"/>
        <w:rPr>
          <w:rFonts w:cstheme="minorHAnsi"/>
          <w:sz w:val="18"/>
          <w:szCs w:val="18"/>
        </w:rPr>
      </w:pPr>
      <w:r w:rsidRPr="00931B4C">
        <w:rPr>
          <w:rFonts w:cstheme="minorHAnsi"/>
          <w:sz w:val="18"/>
          <w:szCs w:val="18"/>
        </w:rPr>
        <w:t>İmzalı ve tarihli onay formunun ve katılımcı bilgi broşürünün bir kopyası katılımcıya verilmeli ve güvenli bir şekilde dosyada saklanması için araştırmacı t</w:t>
      </w:r>
      <w:bookmarkStart w:id="0" w:name="_GoBack"/>
      <w:bookmarkEnd w:id="0"/>
      <w:r w:rsidRPr="00931B4C">
        <w:rPr>
          <w:rFonts w:cstheme="minorHAnsi"/>
          <w:sz w:val="18"/>
          <w:szCs w:val="18"/>
        </w:rPr>
        <w:t>arafından saklanmalıdır.</w:t>
      </w:r>
    </w:p>
    <w:sectPr w:rsidR="00931B4C" w:rsidRPr="00931B4C" w:rsidSect="00F4023C">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7F" w:rsidRDefault="00F5467F" w:rsidP="0072343B">
      <w:pPr>
        <w:spacing w:after="0" w:line="240" w:lineRule="auto"/>
      </w:pPr>
      <w:r>
        <w:separator/>
      </w:r>
    </w:p>
  </w:endnote>
  <w:endnote w:type="continuationSeparator" w:id="0">
    <w:p w:rsidR="00F5467F" w:rsidRDefault="00F5467F"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B4C" w:rsidRDefault="00931B4C">
    <w:pPr>
      <w:pStyle w:val="AltBilgi"/>
    </w:pPr>
  </w:p>
  <w:p w:rsidR="00931B4C" w:rsidRDefault="00931B4C">
    <w:pPr>
      <w:pStyle w:val="AltBilgi"/>
    </w:pPr>
  </w:p>
  <w:p w:rsidR="00C66E3F" w:rsidRDefault="00C66E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7F" w:rsidRDefault="00F5467F" w:rsidP="0072343B">
      <w:pPr>
        <w:spacing w:after="0" w:line="240" w:lineRule="auto"/>
      </w:pPr>
      <w:r>
        <w:separator/>
      </w:r>
    </w:p>
  </w:footnote>
  <w:footnote w:type="continuationSeparator" w:id="0">
    <w:p w:rsidR="00F5467F" w:rsidRDefault="00F5467F" w:rsidP="007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931B4C" w:rsidTr="00EB7039">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rPr>
              <w:rFonts w:ascii="Arial" w:hAnsi="Arial" w:cs="Arial"/>
            </w:rPr>
          </w:pPr>
          <w:r>
            <w:rPr>
              <w:rFonts w:ascii="Arial" w:hAnsi="Arial" w:cs="Arial"/>
            </w:rPr>
            <w:t>I</w:t>
          </w:r>
          <w:r>
            <w:rPr>
              <w:rFonts w:ascii="Arial" w:hAnsi="Arial" w:cs="Arial"/>
              <w:noProof/>
            </w:rPr>
            <w:drawing>
              <wp:inline distT="0" distB="0" distL="0" distR="0" wp14:anchorId="548E81E0" wp14:editId="7A195ACB">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931B4C" w:rsidRPr="00C142C9" w:rsidRDefault="005045BE" w:rsidP="00931B4C">
          <w:pPr>
            <w:jc w:val="center"/>
            <w:rPr>
              <w:b/>
            </w:rPr>
          </w:pPr>
          <w:r w:rsidRPr="00E04EFB">
            <w:rPr>
              <w:rFonts w:ascii="Times New Roman" w:hAnsi="Times New Roman" w:cs="Times New Roman"/>
              <w:b/>
              <w:sz w:val="24"/>
              <w:szCs w:val="24"/>
            </w:rPr>
            <w:t xml:space="preserve">T.C.                                                                                   KIRKLARELİ ÜNİVERSİTESİ                                       TIP FAKÜLTESİ                                                        BİLİMSEL ARAŞTIRMALAR ETİK KURULU KATILIMCI BEYAN FORMU                                     </w:t>
          </w:r>
        </w:p>
      </w:tc>
      <w:tc>
        <w:tcPr>
          <w:tcW w:w="1706"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rsidRPr="00BF714B">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0B3DB5" w:rsidP="00931B4C">
          <w:pPr>
            <w:pStyle w:val="stBilgi"/>
            <w:spacing w:line="256" w:lineRule="auto"/>
          </w:pPr>
          <w:proofErr w:type="gramStart"/>
          <w:r>
            <w:t>TIF.FR</w:t>
          </w:r>
          <w:proofErr w:type="gramEnd"/>
          <w:r>
            <w:t>.008</w:t>
          </w:r>
        </w:p>
      </w:tc>
    </w:tr>
    <w:tr w:rsidR="00931B4C" w:rsidTr="00EB7039">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rsidRPr="00BF714B">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0B3DB5" w:rsidP="00931B4C">
          <w:pPr>
            <w:pStyle w:val="stBilgi"/>
            <w:spacing w:line="256" w:lineRule="auto"/>
          </w:pPr>
          <w:r>
            <w:t>2</w:t>
          </w:r>
          <w:r w:rsidR="00931B4C">
            <w:t>4.06.2021</w:t>
          </w:r>
        </w:p>
      </w:tc>
    </w:tr>
    <w:tr w:rsidR="00931B4C" w:rsidTr="00EB7039">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rsidRPr="00BF714B">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rsidRPr="00BF714B">
            <w:t>-</w:t>
          </w:r>
        </w:p>
      </w:tc>
    </w:tr>
    <w:tr w:rsidR="00931B4C" w:rsidTr="00EB7039">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rsidRPr="00BF714B">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rsidRPr="00BF714B">
            <w:t>-</w:t>
          </w:r>
        </w:p>
      </w:tc>
    </w:tr>
    <w:tr w:rsidR="00931B4C" w:rsidTr="00EB7039">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931B4C" w:rsidRPr="00BF714B" w:rsidRDefault="00931B4C" w:rsidP="00931B4C">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rsidRPr="00BF714B">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931B4C" w:rsidRPr="00C142C9" w:rsidRDefault="00931B4C" w:rsidP="00931B4C">
          <w:pPr>
            <w:pStyle w:val="stBilgi"/>
            <w:spacing w:line="256" w:lineRule="auto"/>
          </w:pPr>
          <w:r>
            <w:t xml:space="preserve">Sayfa </w:t>
          </w:r>
          <w:r>
            <w:rPr>
              <w:b/>
              <w:bCs/>
            </w:rPr>
            <w:fldChar w:fldCharType="begin"/>
          </w:r>
          <w:r>
            <w:rPr>
              <w:b/>
              <w:bCs/>
            </w:rPr>
            <w:instrText>PAGE  \* Arabic  \* MERGEFORMAT</w:instrText>
          </w:r>
          <w:r>
            <w:rPr>
              <w:b/>
              <w:bCs/>
            </w:rPr>
            <w:fldChar w:fldCharType="separate"/>
          </w:r>
          <w:r w:rsidR="0005305D">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05305D">
            <w:rPr>
              <w:b/>
              <w:bCs/>
              <w:noProof/>
            </w:rPr>
            <w:t>1</w:t>
          </w:r>
          <w:r>
            <w:rPr>
              <w:b/>
              <w:bCs/>
            </w:rPr>
            <w:fldChar w:fldCharType="end"/>
          </w:r>
        </w:p>
      </w:tc>
    </w:tr>
  </w:tbl>
  <w:p w:rsidR="00931B4C" w:rsidRDefault="00931B4C">
    <w:pPr>
      <w:pStyle w:val="stBilgi"/>
    </w:pPr>
  </w:p>
  <w:p w:rsidR="00362597" w:rsidRDefault="0036259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28F2"/>
    <w:multiLevelType w:val="hybridMultilevel"/>
    <w:tmpl w:val="F4ECA4D2"/>
    <w:lvl w:ilvl="0" w:tplc="831AEDD2">
      <w:numFmt w:val="bullet"/>
      <w:lvlText w:val="•"/>
      <w:lvlJc w:val="left"/>
      <w:pPr>
        <w:ind w:left="859" w:hanging="360"/>
      </w:pPr>
      <w:rPr>
        <w:rFonts w:ascii="Arial" w:eastAsia="Arial" w:hAnsi="Arial" w:cs="Arial" w:hint="default"/>
        <w:w w:val="100"/>
        <w:sz w:val="21"/>
        <w:szCs w:val="21"/>
        <w:lang w:val="tr-TR" w:eastAsia="en-US" w:bidi="ar-SA"/>
      </w:rPr>
    </w:lvl>
    <w:lvl w:ilvl="1" w:tplc="42EA9428">
      <w:numFmt w:val="bullet"/>
      <w:lvlText w:val="•"/>
      <w:lvlJc w:val="left"/>
      <w:pPr>
        <w:ind w:left="1708" w:hanging="360"/>
      </w:pPr>
      <w:rPr>
        <w:rFonts w:hint="default"/>
        <w:lang w:val="tr-TR" w:eastAsia="en-US" w:bidi="ar-SA"/>
      </w:rPr>
    </w:lvl>
    <w:lvl w:ilvl="2" w:tplc="6E3C5AC6">
      <w:numFmt w:val="bullet"/>
      <w:lvlText w:val="•"/>
      <w:lvlJc w:val="left"/>
      <w:pPr>
        <w:ind w:left="2557" w:hanging="360"/>
      </w:pPr>
      <w:rPr>
        <w:rFonts w:hint="default"/>
        <w:lang w:val="tr-TR" w:eastAsia="en-US" w:bidi="ar-SA"/>
      </w:rPr>
    </w:lvl>
    <w:lvl w:ilvl="3" w:tplc="CC184CA0">
      <w:numFmt w:val="bullet"/>
      <w:lvlText w:val="•"/>
      <w:lvlJc w:val="left"/>
      <w:pPr>
        <w:ind w:left="3405" w:hanging="360"/>
      </w:pPr>
      <w:rPr>
        <w:rFonts w:hint="default"/>
        <w:lang w:val="tr-TR" w:eastAsia="en-US" w:bidi="ar-SA"/>
      </w:rPr>
    </w:lvl>
    <w:lvl w:ilvl="4" w:tplc="1C6A709C">
      <w:numFmt w:val="bullet"/>
      <w:lvlText w:val="•"/>
      <w:lvlJc w:val="left"/>
      <w:pPr>
        <w:ind w:left="4254" w:hanging="360"/>
      </w:pPr>
      <w:rPr>
        <w:rFonts w:hint="default"/>
        <w:lang w:val="tr-TR" w:eastAsia="en-US" w:bidi="ar-SA"/>
      </w:rPr>
    </w:lvl>
    <w:lvl w:ilvl="5" w:tplc="9D9E412A">
      <w:numFmt w:val="bullet"/>
      <w:lvlText w:val="•"/>
      <w:lvlJc w:val="left"/>
      <w:pPr>
        <w:ind w:left="5103" w:hanging="360"/>
      </w:pPr>
      <w:rPr>
        <w:rFonts w:hint="default"/>
        <w:lang w:val="tr-TR" w:eastAsia="en-US" w:bidi="ar-SA"/>
      </w:rPr>
    </w:lvl>
    <w:lvl w:ilvl="6" w:tplc="3E8832D2">
      <w:numFmt w:val="bullet"/>
      <w:lvlText w:val="•"/>
      <w:lvlJc w:val="left"/>
      <w:pPr>
        <w:ind w:left="5951" w:hanging="360"/>
      </w:pPr>
      <w:rPr>
        <w:rFonts w:hint="default"/>
        <w:lang w:val="tr-TR" w:eastAsia="en-US" w:bidi="ar-SA"/>
      </w:rPr>
    </w:lvl>
    <w:lvl w:ilvl="7" w:tplc="2D849E9A">
      <w:numFmt w:val="bullet"/>
      <w:lvlText w:val="•"/>
      <w:lvlJc w:val="left"/>
      <w:pPr>
        <w:ind w:left="6800" w:hanging="360"/>
      </w:pPr>
      <w:rPr>
        <w:rFonts w:hint="default"/>
        <w:lang w:val="tr-TR" w:eastAsia="en-US" w:bidi="ar-SA"/>
      </w:rPr>
    </w:lvl>
    <w:lvl w:ilvl="8" w:tplc="F7A4119E">
      <w:numFmt w:val="bullet"/>
      <w:lvlText w:val="•"/>
      <w:lvlJc w:val="left"/>
      <w:pPr>
        <w:ind w:left="7649" w:hanging="360"/>
      </w:pPr>
      <w:rPr>
        <w:rFonts w:hint="default"/>
        <w:lang w:val="tr-TR" w:eastAsia="en-US" w:bidi="ar-SA"/>
      </w:rPr>
    </w:lvl>
  </w:abstractNum>
  <w:abstractNum w:abstractNumId="1" w15:restartNumberingAfterBreak="0">
    <w:nsid w:val="36940E81"/>
    <w:multiLevelType w:val="hybridMultilevel"/>
    <w:tmpl w:val="79EE4464"/>
    <w:lvl w:ilvl="0" w:tplc="8FFE8E16">
      <w:numFmt w:val="bullet"/>
      <w:lvlText w:val=""/>
      <w:lvlJc w:val="left"/>
      <w:pPr>
        <w:ind w:left="495" w:hanging="360"/>
      </w:pPr>
      <w:rPr>
        <w:rFonts w:ascii="Symbol" w:eastAsia="Times New Roman" w:hAnsi="Symbol" w:cs="Times New Roman" w:hint="default"/>
        <w:b/>
      </w:rPr>
    </w:lvl>
    <w:lvl w:ilvl="1" w:tplc="041F0003" w:tentative="1">
      <w:start w:val="1"/>
      <w:numFmt w:val="bullet"/>
      <w:lvlText w:val="o"/>
      <w:lvlJc w:val="left"/>
      <w:pPr>
        <w:ind w:left="1215" w:hanging="360"/>
      </w:pPr>
      <w:rPr>
        <w:rFonts w:ascii="Courier New" w:hAnsi="Courier New" w:cs="Courier New" w:hint="default"/>
      </w:rPr>
    </w:lvl>
    <w:lvl w:ilvl="2" w:tplc="041F0005" w:tentative="1">
      <w:start w:val="1"/>
      <w:numFmt w:val="bullet"/>
      <w:lvlText w:val=""/>
      <w:lvlJc w:val="left"/>
      <w:pPr>
        <w:ind w:left="1935" w:hanging="360"/>
      </w:pPr>
      <w:rPr>
        <w:rFonts w:ascii="Wingdings" w:hAnsi="Wingdings" w:hint="default"/>
      </w:rPr>
    </w:lvl>
    <w:lvl w:ilvl="3" w:tplc="041F0001" w:tentative="1">
      <w:start w:val="1"/>
      <w:numFmt w:val="bullet"/>
      <w:lvlText w:val=""/>
      <w:lvlJc w:val="left"/>
      <w:pPr>
        <w:ind w:left="2655" w:hanging="360"/>
      </w:pPr>
      <w:rPr>
        <w:rFonts w:ascii="Symbol" w:hAnsi="Symbol" w:hint="default"/>
      </w:rPr>
    </w:lvl>
    <w:lvl w:ilvl="4" w:tplc="041F0003" w:tentative="1">
      <w:start w:val="1"/>
      <w:numFmt w:val="bullet"/>
      <w:lvlText w:val="o"/>
      <w:lvlJc w:val="left"/>
      <w:pPr>
        <w:ind w:left="3375" w:hanging="360"/>
      </w:pPr>
      <w:rPr>
        <w:rFonts w:ascii="Courier New" w:hAnsi="Courier New" w:cs="Courier New" w:hint="default"/>
      </w:rPr>
    </w:lvl>
    <w:lvl w:ilvl="5" w:tplc="041F0005" w:tentative="1">
      <w:start w:val="1"/>
      <w:numFmt w:val="bullet"/>
      <w:lvlText w:val=""/>
      <w:lvlJc w:val="left"/>
      <w:pPr>
        <w:ind w:left="4095" w:hanging="360"/>
      </w:pPr>
      <w:rPr>
        <w:rFonts w:ascii="Wingdings" w:hAnsi="Wingdings" w:hint="default"/>
      </w:rPr>
    </w:lvl>
    <w:lvl w:ilvl="6" w:tplc="041F0001" w:tentative="1">
      <w:start w:val="1"/>
      <w:numFmt w:val="bullet"/>
      <w:lvlText w:val=""/>
      <w:lvlJc w:val="left"/>
      <w:pPr>
        <w:ind w:left="4815" w:hanging="360"/>
      </w:pPr>
      <w:rPr>
        <w:rFonts w:ascii="Symbol" w:hAnsi="Symbol" w:hint="default"/>
      </w:rPr>
    </w:lvl>
    <w:lvl w:ilvl="7" w:tplc="041F0003" w:tentative="1">
      <w:start w:val="1"/>
      <w:numFmt w:val="bullet"/>
      <w:lvlText w:val="o"/>
      <w:lvlJc w:val="left"/>
      <w:pPr>
        <w:ind w:left="5535" w:hanging="360"/>
      </w:pPr>
      <w:rPr>
        <w:rFonts w:ascii="Courier New" w:hAnsi="Courier New" w:cs="Courier New" w:hint="default"/>
      </w:rPr>
    </w:lvl>
    <w:lvl w:ilvl="8" w:tplc="041F0005" w:tentative="1">
      <w:start w:val="1"/>
      <w:numFmt w:val="bullet"/>
      <w:lvlText w:val=""/>
      <w:lvlJc w:val="left"/>
      <w:pPr>
        <w:ind w:left="6255" w:hanging="360"/>
      </w:pPr>
      <w:rPr>
        <w:rFonts w:ascii="Wingdings" w:hAnsi="Wingdings" w:hint="default"/>
      </w:rPr>
    </w:lvl>
  </w:abstractNum>
  <w:abstractNum w:abstractNumId="2" w15:restartNumberingAfterBreak="0">
    <w:nsid w:val="4BDE57BE"/>
    <w:multiLevelType w:val="multilevel"/>
    <w:tmpl w:val="3850A646"/>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83"/>
    <w:rsid w:val="00047283"/>
    <w:rsid w:val="0005305D"/>
    <w:rsid w:val="00055D1E"/>
    <w:rsid w:val="000659E8"/>
    <w:rsid w:val="000A7FBD"/>
    <w:rsid w:val="000B3DB5"/>
    <w:rsid w:val="000D0D31"/>
    <w:rsid w:val="001C3084"/>
    <w:rsid w:val="0025039D"/>
    <w:rsid w:val="002F1D2A"/>
    <w:rsid w:val="00325378"/>
    <w:rsid w:val="00362597"/>
    <w:rsid w:val="004A49A0"/>
    <w:rsid w:val="005045BE"/>
    <w:rsid w:val="00574834"/>
    <w:rsid w:val="005A0DED"/>
    <w:rsid w:val="005C1ED5"/>
    <w:rsid w:val="005F324E"/>
    <w:rsid w:val="005F6C68"/>
    <w:rsid w:val="006054FF"/>
    <w:rsid w:val="006C3C3E"/>
    <w:rsid w:val="0072343B"/>
    <w:rsid w:val="00757624"/>
    <w:rsid w:val="008A572E"/>
    <w:rsid w:val="008B526A"/>
    <w:rsid w:val="008D085D"/>
    <w:rsid w:val="008D11C5"/>
    <w:rsid w:val="00931B4C"/>
    <w:rsid w:val="009334DF"/>
    <w:rsid w:val="009D3DB7"/>
    <w:rsid w:val="00A34A13"/>
    <w:rsid w:val="00A845F0"/>
    <w:rsid w:val="00BE6778"/>
    <w:rsid w:val="00C66E3F"/>
    <w:rsid w:val="00C938A7"/>
    <w:rsid w:val="00CA2A16"/>
    <w:rsid w:val="00CB1416"/>
    <w:rsid w:val="00DA2949"/>
    <w:rsid w:val="00E70B62"/>
    <w:rsid w:val="00E759EC"/>
    <w:rsid w:val="00E76474"/>
    <w:rsid w:val="00EA521B"/>
    <w:rsid w:val="00EF5237"/>
    <w:rsid w:val="00F4023C"/>
    <w:rsid w:val="00F5467F"/>
    <w:rsid w:val="00F77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1FE5AD-D722-4F26-9932-D49B094E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table" w:customStyle="1" w:styleId="TableNormal">
    <w:name w:val="Table Normal"/>
    <w:uiPriority w:val="2"/>
    <w:semiHidden/>
    <w:unhideWhenUsed/>
    <w:qFormat/>
    <w:rsid w:val="008D11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D11C5"/>
    <w:pPr>
      <w:widowControl w:val="0"/>
      <w:autoSpaceDE w:val="0"/>
      <w:autoSpaceDN w:val="0"/>
      <w:spacing w:after="0" w:line="240" w:lineRule="auto"/>
      <w:ind w:left="25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D11C5"/>
    <w:rPr>
      <w:rFonts w:ascii="Times New Roman" w:eastAsia="Times New Roman" w:hAnsi="Times New Roman" w:cs="Times New Roman"/>
      <w:sz w:val="24"/>
      <w:szCs w:val="24"/>
      <w:lang w:bidi="tr-TR"/>
    </w:rPr>
  </w:style>
  <w:style w:type="paragraph" w:customStyle="1" w:styleId="TableParagraph">
    <w:name w:val="Table Paragraph"/>
    <w:basedOn w:val="Normal"/>
    <w:uiPriority w:val="1"/>
    <w:qFormat/>
    <w:rsid w:val="008D11C5"/>
    <w:pPr>
      <w:widowControl w:val="0"/>
      <w:autoSpaceDE w:val="0"/>
      <w:autoSpaceDN w:val="0"/>
      <w:spacing w:after="0" w:line="240" w:lineRule="auto"/>
    </w:pPr>
    <w:rPr>
      <w:rFonts w:ascii="Times New Roman" w:eastAsia="Times New Roman" w:hAnsi="Times New Roman" w:cs="Times New Roman"/>
      <w:lang w:bidi="tr-TR"/>
    </w:rPr>
  </w:style>
  <w:style w:type="paragraph" w:styleId="AralkYok">
    <w:name w:val="No Spacing"/>
    <w:uiPriority w:val="1"/>
    <w:qFormat/>
    <w:rsid w:val="00C66E3F"/>
    <w:pPr>
      <w:spacing w:after="0" w:line="240" w:lineRule="auto"/>
    </w:pPr>
  </w:style>
  <w:style w:type="paragraph" w:styleId="ListeParagraf">
    <w:name w:val="List Paragraph"/>
    <w:basedOn w:val="Normal"/>
    <w:uiPriority w:val="1"/>
    <w:qFormat/>
    <w:rsid w:val="00C66E3F"/>
    <w:pPr>
      <w:spacing w:after="0" w:line="240" w:lineRule="auto"/>
      <w:ind w:left="720"/>
    </w:pPr>
    <w:rPr>
      <w:rFonts w:ascii="Trebuchet MS" w:eastAsia="MS ????" w:hAnsi="Trebuchet MS" w:cs="Trebuchet MS"/>
      <w:noProof/>
      <w:color w:val="404040"/>
      <w:sz w:val="19"/>
      <w:szCs w:val="19"/>
      <w:lang w:val="en-US" w:eastAsia="en-US"/>
    </w:rPr>
  </w:style>
  <w:style w:type="character" w:styleId="YerTutucuMetni">
    <w:name w:val="Placeholder Text"/>
    <w:basedOn w:val="VarsaylanParagrafYazTipi"/>
    <w:uiPriority w:val="99"/>
    <w:semiHidden/>
    <w:rsid w:val="00C66E3F"/>
    <w:rPr>
      <w:color w:val="808080"/>
    </w:rPr>
  </w:style>
  <w:style w:type="paragraph" w:styleId="DipnotMetni">
    <w:name w:val="footnote text"/>
    <w:basedOn w:val="Normal"/>
    <w:link w:val="DipnotMetniChar"/>
    <w:uiPriority w:val="99"/>
    <w:unhideWhenUsed/>
    <w:rsid w:val="00C66E3F"/>
    <w:pPr>
      <w:spacing w:after="0" w:line="240" w:lineRule="auto"/>
    </w:pPr>
    <w:rPr>
      <w:rFonts w:ascii="Trebuchet MS" w:eastAsia="MS ????" w:hAnsi="Trebuchet MS" w:cs="Trebuchet MS"/>
      <w:noProof/>
      <w:color w:val="404040"/>
      <w:sz w:val="24"/>
      <w:szCs w:val="24"/>
      <w:lang w:val="en-US" w:eastAsia="en-US"/>
    </w:rPr>
  </w:style>
  <w:style w:type="character" w:customStyle="1" w:styleId="DipnotMetniChar">
    <w:name w:val="Dipnot Metni Char"/>
    <w:basedOn w:val="VarsaylanParagrafYazTipi"/>
    <w:link w:val="DipnotMetni"/>
    <w:uiPriority w:val="99"/>
    <w:rsid w:val="00C66E3F"/>
    <w:rPr>
      <w:rFonts w:ascii="Trebuchet MS" w:eastAsia="MS ????" w:hAnsi="Trebuchet MS" w:cs="Trebuchet MS"/>
      <w:noProof/>
      <w:color w:val="40404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930017">
      <w:bodyDiv w:val="1"/>
      <w:marLeft w:val="0"/>
      <w:marRight w:val="0"/>
      <w:marTop w:val="0"/>
      <w:marBottom w:val="0"/>
      <w:divBdr>
        <w:top w:val="none" w:sz="0" w:space="0" w:color="auto"/>
        <w:left w:val="none" w:sz="0" w:space="0" w:color="auto"/>
        <w:bottom w:val="none" w:sz="0" w:space="0" w:color="auto"/>
        <w:right w:val="none" w:sz="0" w:space="0" w:color="auto"/>
      </w:divBdr>
    </w:div>
    <w:div w:id="1951007656">
      <w:bodyDiv w:val="1"/>
      <w:marLeft w:val="0"/>
      <w:marRight w:val="0"/>
      <w:marTop w:val="0"/>
      <w:marBottom w:val="0"/>
      <w:divBdr>
        <w:top w:val="none" w:sz="0" w:space="0" w:color="auto"/>
        <w:left w:val="none" w:sz="0" w:space="0" w:color="auto"/>
        <w:bottom w:val="none" w:sz="0" w:space="0" w:color="auto"/>
        <w:right w:val="none" w:sz="0" w:space="0" w:color="auto"/>
      </w:divBdr>
    </w:div>
    <w:div w:id="21401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Hülya YILMAZ</cp:lastModifiedBy>
  <cp:revision>6</cp:revision>
  <dcterms:created xsi:type="dcterms:W3CDTF">2021-06-24T08:14:00Z</dcterms:created>
  <dcterms:modified xsi:type="dcterms:W3CDTF">2021-09-09T12:54:00Z</dcterms:modified>
</cp:coreProperties>
</file>