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5055A7" w:rsidRPr="0041006F" w:rsidTr="005055A7">
        <w:tc>
          <w:tcPr>
            <w:tcW w:w="3085" w:type="dxa"/>
            <w:shd w:val="clear" w:color="auto" w:fill="auto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691" w:type="dxa"/>
            <w:shd w:val="clear" w:color="auto" w:fill="auto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Bilgi İşlem Daire Başkanlığı</w:t>
            </w:r>
          </w:p>
        </w:tc>
      </w:tr>
      <w:tr w:rsidR="005055A7" w:rsidRPr="0041006F" w:rsidTr="005055A7">
        <w:tc>
          <w:tcPr>
            <w:tcW w:w="3085" w:type="dxa"/>
            <w:shd w:val="clear" w:color="auto" w:fill="auto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691" w:type="dxa"/>
            <w:shd w:val="clear" w:color="auto" w:fill="auto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Tekniker</w:t>
            </w:r>
          </w:p>
        </w:tc>
      </w:tr>
      <w:tr w:rsidR="005055A7" w:rsidRPr="0041006F" w:rsidTr="005055A7">
        <w:tc>
          <w:tcPr>
            <w:tcW w:w="3085" w:type="dxa"/>
            <w:shd w:val="clear" w:color="auto" w:fill="auto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691" w:type="dxa"/>
            <w:shd w:val="clear" w:color="auto" w:fill="auto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Daire Başkanı</w:t>
            </w:r>
          </w:p>
        </w:tc>
      </w:tr>
      <w:tr w:rsidR="005055A7" w:rsidRPr="0041006F" w:rsidTr="005055A7">
        <w:tc>
          <w:tcPr>
            <w:tcW w:w="3085" w:type="dxa"/>
            <w:shd w:val="clear" w:color="auto" w:fill="auto"/>
            <w:vAlign w:val="center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691" w:type="dxa"/>
            <w:shd w:val="clear" w:color="auto" w:fill="auto"/>
          </w:tcPr>
          <w:p w:rsidR="005055A7" w:rsidRDefault="005055A7" w:rsidP="005055A7">
            <w:pPr>
              <w:pStyle w:val="ListeParagraf"/>
              <w:numPr>
                <w:ilvl w:val="1"/>
                <w:numId w:val="2"/>
              </w:numPr>
              <w:spacing w:before="100" w:beforeAutospacing="1" w:after="100" w:afterAutospacing="1" w:line="362" w:lineRule="auto"/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46749">
              <w:rPr>
                <w:sz w:val="22"/>
                <w:szCs w:val="22"/>
              </w:rPr>
              <w:t>Üniversite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akademik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ve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idari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bürolarında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bulunan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bilgisayarların</w:t>
            </w:r>
            <w:proofErr w:type="spellEnd"/>
            <w:r w:rsidRPr="00146749">
              <w:rPr>
                <w:sz w:val="22"/>
                <w:szCs w:val="22"/>
              </w:rPr>
              <w:t>;</w:t>
            </w:r>
            <w:r w:rsidRPr="00146749">
              <w:rPr>
                <w:color w:val="2C7197"/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donanımsal-yazılımsal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arıza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taleplerinde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arızanın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tanımı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gerekiyorsa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yedek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parça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6749">
              <w:rPr>
                <w:sz w:val="22"/>
                <w:szCs w:val="22"/>
              </w:rPr>
              <w:t>temin</w:t>
            </w:r>
            <w:proofErr w:type="spellEnd"/>
            <w:proofErr w:type="gram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edilip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onarımın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yapılması</w:t>
            </w:r>
            <w:proofErr w:type="spellEnd"/>
            <w:r w:rsidRPr="00146749">
              <w:rPr>
                <w:sz w:val="22"/>
                <w:szCs w:val="22"/>
              </w:rPr>
              <w:t>.</w:t>
            </w:r>
          </w:p>
          <w:p w:rsidR="005055A7" w:rsidRPr="00146749" w:rsidRDefault="005055A7" w:rsidP="005055A7">
            <w:pPr>
              <w:pStyle w:val="ListeParagraf"/>
              <w:numPr>
                <w:ilvl w:val="1"/>
                <w:numId w:val="2"/>
              </w:numPr>
              <w:spacing w:before="100" w:beforeAutospacing="1" w:after="100" w:afterAutospacing="1" w:line="362" w:lineRule="auto"/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46749">
              <w:rPr>
                <w:sz w:val="22"/>
                <w:szCs w:val="22"/>
              </w:rPr>
              <w:t>İşletim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sistemlerinde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meydana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gelen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problemlerin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giderilmesi</w:t>
            </w:r>
            <w:proofErr w:type="spellEnd"/>
            <w:r w:rsidRPr="00146749">
              <w:rPr>
                <w:sz w:val="22"/>
                <w:szCs w:val="22"/>
              </w:rPr>
              <w:t xml:space="preserve">, </w:t>
            </w:r>
            <w:proofErr w:type="spellStart"/>
            <w:r w:rsidRPr="00146749">
              <w:rPr>
                <w:sz w:val="22"/>
                <w:szCs w:val="22"/>
              </w:rPr>
              <w:t>gerekirse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işletim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sisteminin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yeniden</w:t>
            </w:r>
            <w:proofErr w:type="spellEnd"/>
            <w:r w:rsidRPr="00146749">
              <w:rPr>
                <w:sz w:val="22"/>
                <w:szCs w:val="22"/>
              </w:rPr>
              <w:t xml:space="preserve"> </w:t>
            </w:r>
            <w:proofErr w:type="spellStart"/>
            <w:r w:rsidRPr="00146749">
              <w:rPr>
                <w:sz w:val="22"/>
                <w:szCs w:val="22"/>
              </w:rPr>
              <w:t>kurulması</w:t>
            </w:r>
            <w:proofErr w:type="spellEnd"/>
            <w:r w:rsidRPr="00146749">
              <w:rPr>
                <w:sz w:val="22"/>
                <w:szCs w:val="22"/>
              </w:rPr>
              <w:t>,</w:t>
            </w:r>
          </w:p>
          <w:p w:rsidR="005055A7" w:rsidRPr="00C34DC5" w:rsidRDefault="005055A7" w:rsidP="005055A7">
            <w:pPr>
              <w:pStyle w:val="ListeParagraf"/>
              <w:numPr>
                <w:ilvl w:val="1"/>
                <w:numId w:val="2"/>
              </w:numPr>
              <w:spacing w:before="100" w:beforeAutospacing="1" w:after="100" w:afterAutospacing="1" w:line="362" w:lineRule="auto"/>
              <w:ind w:left="709"/>
              <w:contextualSpacing/>
              <w:jc w:val="both"/>
              <w:rPr>
                <w:sz w:val="22"/>
                <w:szCs w:val="22"/>
              </w:rPr>
            </w:pPr>
            <w:r w:rsidRPr="00C34DC5">
              <w:rPr>
                <w:sz w:val="22"/>
                <w:szCs w:val="22"/>
              </w:rPr>
              <w:t xml:space="preserve">İnternet </w:t>
            </w:r>
            <w:proofErr w:type="spellStart"/>
            <w:r w:rsidRPr="00C34DC5">
              <w:rPr>
                <w:sz w:val="22"/>
                <w:szCs w:val="22"/>
              </w:rPr>
              <w:t>bağlantı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problemlerinin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giderin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giderilmesi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İdari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işlerde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kullanılan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programlara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işletim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sistemi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uyumlu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çalışması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için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destek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vermek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Bilgisayar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Ağ</w:t>
            </w:r>
            <w:proofErr w:type="spellEnd"/>
            <w:r w:rsidRPr="00C34DC5">
              <w:rPr>
                <w:sz w:val="22"/>
                <w:szCs w:val="22"/>
              </w:rPr>
              <w:t xml:space="preserve"> (Network) </w:t>
            </w:r>
            <w:proofErr w:type="spellStart"/>
            <w:r w:rsidRPr="00C34DC5">
              <w:rPr>
                <w:sz w:val="22"/>
                <w:szCs w:val="22"/>
              </w:rPr>
              <w:t>grubuna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destek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vermek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Donanım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yükseltilmesi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ve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yazılım</w:t>
            </w:r>
            <w:proofErr w:type="spellEnd"/>
            <w:r w:rsidRPr="00C34DC5">
              <w:rPr>
                <w:rFonts w:eastAsia="Times New Roman"/>
                <w:color w:val="404044"/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rFonts w:eastAsia="Times New Roman"/>
                <w:color w:val="404044"/>
                <w:sz w:val="22"/>
                <w:szCs w:val="22"/>
              </w:rPr>
              <w:t>güncellemeleri</w:t>
            </w:r>
            <w:proofErr w:type="spellEnd"/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Elektronik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Belge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Yönetim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Sistemi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4DC5">
              <w:rPr>
                <w:sz w:val="22"/>
                <w:szCs w:val="22"/>
              </w:rPr>
              <w:t>(</w:t>
            </w: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) admin </w:t>
            </w:r>
            <w:proofErr w:type="spellStart"/>
            <w:r w:rsidRPr="00C34DC5">
              <w:rPr>
                <w:sz w:val="22"/>
                <w:szCs w:val="22"/>
              </w:rPr>
              <w:t>kullanıcı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yönetimi</w:t>
            </w:r>
            <w:proofErr w:type="spellEnd"/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kurulumu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yapılması</w:t>
            </w:r>
            <w:proofErr w:type="spellEnd"/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kullanıcı-birim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ekleme</w:t>
            </w:r>
            <w:proofErr w:type="spellEnd"/>
            <w:r w:rsidRPr="00C34DC5">
              <w:rPr>
                <w:sz w:val="22"/>
                <w:szCs w:val="22"/>
              </w:rPr>
              <w:t xml:space="preserve">, </w:t>
            </w:r>
            <w:proofErr w:type="spellStart"/>
            <w:r w:rsidRPr="00C34DC5">
              <w:rPr>
                <w:sz w:val="22"/>
                <w:szCs w:val="22"/>
              </w:rPr>
              <w:t>çıkarma</w:t>
            </w:r>
            <w:proofErr w:type="spellEnd"/>
            <w:r w:rsidRPr="00C34DC5">
              <w:rPr>
                <w:sz w:val="22"/>
                <w:szCs w:val="22"/>
              </w:rPr>
              <w:t xml:space="preserve">, </w:t>
            </w:r>
            <w:proofErr w:type="spellStart"/>
            <w:r w:rsidRPr="00C34DC5">
              <w:rPr>
                <w:sz w:val="22"/>
                <w:szCs w:val="22"/>
              </w:rPr>
              <w:t>bilgi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değişikliği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yapma</w:t>
            </w:r>
            <w:proofErr w:type="spellEnd"/>
            <w:r w:rsidRPr="00C34DC5">
              <w:rPr>
                <w:sz w:val="22"/>
                <w:szCs w:val="22"/>
              </w:rPr>
              <w:t>.</w:t>
            </w:r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deki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belge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türlerinde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yazılımsal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değişiklikler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yapma</w:t>
            </w:r>
            <w:proofErr w:type="spellEnd"/>
            <w:r w:rsidRPr="00C34DC5">
              <w:rPr>
                <w:sz w:val="22"/>
                <w:szCs w:val="22"/>
              </w:rPr>
              <w:t xml:space="preserve"> yada </w:t>
            </w:r>
            <w:proofErr w:type="spellStart"/>
            <w:r w:rsidRPr="00C34DC5">
              <w:rPr>
                <w:sz w:val="22"/>
                <w:szCs w:val="22"/>
              </w:rPr>
              <w:t>yeni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belge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oluşturma</w:t>
            </w:r>
            <w:proofErr w:type="spellEnd"/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ilgili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Bilgi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İşlem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Daire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Başkanlığının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çözemeyeceği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sorunlarla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ilgili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firmada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teknik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destek</w:t>
            </w:r>
            <w:proofErr w:type="spellEnd"/>
            <w:r w:rsidRPr="00C34DC5">
              <w:rPr>
                <w:sz w:val="22"/>
                <w:szCs w:val="22"/>
              </w:rPr>
              <w:t xml:space="preserve"> alma</w:t>
            </w:r>
          </w:p>
          <w:p w:rsidR="005055A7" w:rsidRPr="00C34DC5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Ebys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için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kurumun</w:t>
            </w:r>
            <w:proofErr w:type="spellEnd"/>
            <w:r w:rsidRPr="00C34DC5">
              <w:rPr>
                <w:sz w:val="22"/>
                <w:szCs w:val="22"/>
              </w:rPr>
              <w:t xml:space="preserve"> e-</w:t>
            </w:r>
            <w:proofErr w:type="spellStart"/>
            <w:r w:rsidRPr="00C34DC5">
              <w:rPr>
                <w:sz w:val="22"/>
                <w:szCs w:val="22"/>
              </w:rPr>
              <w:t>imza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taleplerinin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alınması</w:t>
            </w:r>
            <w:proofErr w:type="spellEnd"/>
          </w:p>
          <w:p w:rsidR="005055A7" w:rsidRPr="00146749" w:rsidRDefault="005055A7" w:rsidP="005055A7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2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34DC5">
              <w:rPr>
                <w:sz w:val="22"/>
                <w:szCs w:val="22"/>
              </w:rPr>
              <w:t>Daire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Başkanlığınca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verilen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diğer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görevleri</w:t>
            </w:r>
            <w:proofErr w:type="spellEnd"/>
            <w:r w:rsidRPr="00C34DC5">
              <w:rPr>
                <w:sz w:val="22"/>
                <w:szCs w:val="22"/>
              </w:rPr>
              <w:t xml:space="preserve"> </w:t>
            </w:r>
            <w:proofErr w:type="spellStart"/>
            <w:r w:rsidRPr="00C34DC5">
              <w:rPr>
                <w:sz w:val="22"/>
                <w:szCs w:val="22"/>
              </w:rPr>
              <w:t>yapmak</w:t>
            </w:r>
            <w:proofErr w:type="spellEnd"/>
            <w:r w:rsidRPr="00C34DC5">
              <w:rPr>
                <w:sz w:val="22"/>
                <w:szCs w:val="22"/>
              </w:rPr>
              <w:t>,</w:t>
            </w:r>
          </w:p>
        </w:tc>
      </w:tr>
      <w:tr w:rsidR="005055A7" w:rsidRPr="0041006F" w:rsidTr="005055A7">
        <w:tc>
          <w:tcPr>
            <w:tcW w:w="3085" w:type="dxa"/>
            <w:shd w:val="clear" w:color="auto" w:fill="auto"/>
            <w:vAlign w:val="center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691" w:type="dxa"/>
            <w:shd w:val="clear" w:color="auto" w:fill="auto"/>
          </w:tcPr>
          <w:p w:rsidR="005055A7" w:rsidRPr="0041006F" w:rsidRDefault="005055A7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 xml:space="preserve">En az </w:t>
            </w:r>
            <w:r>
              <w:rPr>
                <w:rFonts w:ascii="Times New Roman" w:hAnsi="Times New Roman"/>
              </w:rPr>
              <w:t xml:space="preserve">ön </w:t>
            </w:r>
            <w:r w:rsidRPr="0041006F">
              <w:rPr>
                <w:rFonts w:ascii="Times New Roman" w:hAnsi="Times New Roman"/>
              </w:rPr>
              <w:t>lisans mezunu olmak ve 657 sayılı Devlet Memurları Kanununun 68. maddesinin (b) bendinde belirtilen şartları taşımak.</w:t>
            </w: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pPr>
        <w:spacing w:after="0" w:line="240" w:lineRule="auto"/>
      </w:pPr>
      <w:r>
        <w:separator/>
      </w:r>
    </w:p>
  </w:endnote>
  <w:end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7" w:rsidRDefault="00E96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96917" w:rsidP="00E96917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bookmarkStart w:id="0" w:name="_GoBack"/>
          <w:bookmarkEnd w:id="0"/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7" w:rsidRDefault="00E96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pPr>
        <w:spacing w:after="0" w:line="240" w:lineRule="auto"/>
      </w:pPr>
      <w:r>
        <w:separator/>
      </w:r>
    </w:p>
  </w:footnote>
  <w:foot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7" w:rsidRDefault="00E96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1E2A74" w:rsidRDefault="005055A7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TEKNİKER</w:t>
          </w:r>
          <w:r w:rsidR="001E2A74" w:rsidRPr="001E2A74">
            <w:rPr>
              <w:rFonts w:ascii="Arial" w:hAnsi="Arial" w:cs="Arial"/>
              <w:b/>
              <w:i/>
              <w:sz w:val="28"/>
              <w:szCs w:val="28"/>
            </w:rPr>
            <w:t xml:space="preserve"> GÖREV TANIMLARI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5055A7">
            <w:rPr>
              <w:rFonts w:ascii="Arial" w:eastAsia="Times New Roman" w:hAnsi="Arial" w:cs="Arial"/>
              <w:sz w:val="16"/>
              <w:lang w:eastAsia="tr-TR"/>
            </w:rPr>
            <w:t>.007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9691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17" w:rsidRDefault="00E96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D2D75EC"/>
    <w:multiLevelType w:val="hybridMultilevel"/>
    <w:tmpl w:val="2A44F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2A74"/>
    <w:rsid w:val="001E7338"/>
    <w:rsid w:val="00362CE1"/>
    <w:rsid w:val="00412DEF"/>
    <w:rsid w:val="0043328A"/>
    <w:rsid w:val="0043364A"/>
    <w:rsid w:val="005055A7"/>
    <w:rsid w:val="005B4880"/>
    <w:rsid w:val="00676236"/>
    <w:rsid w:val="007578AC"/>
    <w:rsid w:val="007A734A"/>
    <w:rsid w:val="00860D49"/>
    <w:rsid w:val="009C7E0B"/>
    <w:rsid w:val="00A20F51"/>
    <w:rsid w:val="00A263DF"/>
    <w:rsid w:val="00BA2349"/>
    <w:rsid w:val="00BD7B9B"/>
    <w:rsid w:val="00C47C00"/>
    <w:rsid w:val="00DE4813"/>
    <w:rsid w:val="00E96917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52E1C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6762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676236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3</cp:revision>
  <dcterms:created xsi:type="dcterms:W3CDTF">2019-04-24T08:08:00Z</dcterms:created>
  <dcterms:modified xsi:type="dcterms:W3CDTF">2019-05-03T08:15:00Z</dcterms:modified>
</cp:coreProperties>
</file>