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9640" w:type="dxa"/>
        <w:tblInd w:w="-147" w:type="dxa"/>
        <w:tblCellMar>
          <w:top w:w="7" w:type="dxa"/>
          <w:left w:w="108" w:type="dxa"/>
          <w:bottom w:w="8" w:type="dxa"/>
        </w:tblCellMar>
        <w:tblLook w:val="04A0" w:firstRow="1" w:lastRow="0" w:firstColumn="1" w:lastColumn="0" w:noHBand="0" w:noVBand="1"/>
      </w:tblPr>
      <w:tblGrid>
        <w:gridCol w:w="2982"/>
        <w:gridCol w:w="6658"/>
      </w:tblGrid>
      <w:tr w:rsidR="00AE1B67" w:rsidTr="008E1386">
        <w:trPr>
          <w:trHeight w:val="286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B67" w:rsidRDefault="00176E16">
            <w:pPr>
              <w:spacing w:after="0" w:line="259" w:lineRule="auto"/>
              <w:ind w:left="0" w:firstLine="0"/>
            </w:pPr>
            <w:r>
              <w:rPr>
                <w:b/>
                <w:sz w:val="24"/>
              </w:rPr>
              <w:t>Adı-Soyadı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B67" w:rsidRDefault="00AE1B67">
            <w:pPr>
              <w:spacing w:after="0" w:line="259" w:lineRule="auto"/>
              <w:ind w:left="2" w:firstLine="0"/>
            </w:pPr>
          </w:p>
        </w:tc>
      </w:tr>
      <w:tr w:rsidR="00AE1B67" w:rsidTr="008E1386">
        <w:trPr>
          <w:trHeight w:val="286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B67" w:rsidRDefault="00725F90">
            <w:pPr>
              <w:spacing w:after="0" w:line="259" w:lineRule="auto"/>
              <w:ind w:left="0" w:firstLine="0"/>
            </w:pPr>
            <w:r>
              <w:rPr>
                <w:b/>
                <w:sz w:val="24"/>
              </w:rPr>
              <w:t xml:space="preserve">Kadro Unvanı 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B67" w:rsidRDefault="00AE1B67">
            <w:pPr>
              <w:spacing w:after="0" w:line="259" w:lineRule="auto"/>
              <w:ind w:left="2" w:firstLine="0"/>
            </w:pPr>
          </w:p>
        </w:tc>
      </w:tr>
      <w:tr w:rsidR="00AE1B67" w:rsidTr="008E1386">
        <w:trPr>
          <w:trHeight w:val="286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B67" w:rsidRDefault="00725F90">
            <w:pPr>
              <w:spacing w:after="0" w:line="259" w:lineRule="auto"/>
              <w:ind w:left="0" w:firstLine="0"/>
              <w:jc w:val="both"/>
            </w:pPr>
            <w:r>
              <w:rPr>
                <w:b/>
                <w:sz w:val="24"/>
              </w:rPr>
              <w:t xml:space="preserve">Bağlı Bulunduğu Unvan 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B67" w:rsidRDefault="00725F90">
            <w:pPr>
              <w:spacing w:after="0" w:line="259" w:lineRule="auto"/>
              <w:ind w:left="2" w:firstLine="0"/>
            </w:pPr>
            <w:r>
              <w:rPr>
                <w:sz w:val="24"/>
              </w:rPr>
              <w:t xml:space="preserve">Birim Koordinatörü </w:t>
            </w:r>
          </w:p>
        </w:tc>
      </w:tr>
      <w:tr w:rsidR="00176E16" w:rsidTr="008E1386">
        <w:trPr>
          <w:trHeight w:val="286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16" w:rsidRDefault="00176E16">
            <w:pPr>
              <w:spacing w:after="0" w:line="259" w:lineRule="auto"/>
              <w:ind w:left="0" w:firstLine="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Çalışma Dönemi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6E16" w:rsidRDefault="00176E16">
            <w:pPr>
              <w:spacing w:after="0" w:line="259" w:lineRule="auto"/>
              <w:ind w:left="2" w:firstLine="0"/>
              <w:rPr>
                <w:sz w:val="24"/>
              </w:rPr>
            </w:pPr>
            <w:r>
              <w:rPr>
                <w:sz w:val="24"/>
              </w:rPr>
              <w:t>…/…/20..</w:t>
            </w:r>
          </w:p>
        </w:tc>
      </w:tr>
      <w:tr w:rsidR="00AE1B67" w:rsidTr="008E1386">
        <w:trPr>
          <w:trHeight w:val="1532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1B67" w:rsidRDefault="00725F90" w:rsidP="008E1386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4"/>
              </w:rPr>
              <w:t>Görev, Yetki ve Sorumluluklar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B67" w:rsidRPr="008E1386" w:rsidRDefault="00AE1B67" w:rsidP="008E1386">
            <w:pPr>
              <w:pStyle w:val="ListeParagraf"/>
              <w:spacing w:line="276" w:lineRule="auto"/>
              <w:ind w:firstLine="0"/>
              <w:rPr>
                <w:sz w:val="24"/>
                <w:szCs w:val="24"/>
              </w:rPr>
            </w:pPr>
          </w:p>
          <w:p w:rsidR="008E1386" w:rsidRDefault="00725F90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Kırklareli Üniversitesi üst yönetimi tarafından belirlenen </w:t>
            </w:r>
          </w:p>
          <w:p w:rsidR="00AE1B67" w:rsidRPr="008E1386" w:rsidRDefault="00725F90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amaç ve ilkelere uygun olarak; BAP Koordinatörlüğü Sekretarya Birimi çalışanın projelerle ilgili ve diğer gelen- giden evrakları içeren faaliyetlerini yürütmek ve koordinatörlük arşivini oluşturmak, </w:t>
            </w:r>
          </w:p>
          <w:p w:rsidR="008E1386" w:rsidRDefault="00725F90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>BAP koordinatörlüğüne Kurum içi gelen –giden evrakların</w:t>
            </w:r>
          </w:p>
          <w:p w:rsidR="00AE1B67" w:rsidRPr="008E1386" w:rsidRDefault="00725F90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 ( Rektörlüğe bağlı birimler, proje yürütücüleri, çalışanlar) kayıt, cevap varsa dağıtım ve duyuru işlemlerini zamanında yapmak,  </w:t>
            </w:r>
          </w:p>
          <w:p w:rsidR="008E1386" w:rsidRDefault="00725F90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>BAP koordinatörlüğüne Kurum dışı gelen –giden evrakların</w:t>
            </w:r>
          </w:p>
          <w:p w:rsidR="00AE1B67" w:rsidRPr="008E1386" w:rsidRDefault="00725F90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 ( Gerçek ve Tüzel kişiler) kayıt, cevap varsa dağıtım ve duyuru işlemlerini zamanında yapmak,  </w:t>
            </w:r>
          </w:p>
          <w:p w:rsidR="008E1386" w:rsidRDefault="00725F90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İşlem gören evrakları alanlarına göre dosyalanmasını </w:t>
            </w:r>
          </w:p>
          <w:p w:rsidR="00AE1B67" w:rsidRPr="008E1386" w:rsidRDefault="00725F90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sağlamak,  </w:t>
            </w:r>
          </w:p>
          <w:p w:rsidR="008E1386" w:rsidRDefault="00725F90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Kapanan proje dokümanlarının tasnifi ve ciltlenmesini </w:t>
            </w:r>
          </w:p>
          <w:p w:rsidR="00AE1B67" w:rsidRPr="008E1386" w:rsidRDefault="00725F90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sağlamak,  </w:t>
            </w:r>
          </w:p>
          <w:p w:rsidR="008E1386" w:rsidRDefault="00725F90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Yıl bazında Dönemi sona eren Koordinatörlük evraklarının </w:t>
            </w:r>
          </w:p>
          <w:p w:rsidR="00AE1B67" w:rsidRPr="008E1386" w:rsidRDefault="00725F90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(Gelen ve Giden Evraklar, Komisyon Kararlarının ciltlenmesi ) arşivini sağlamak,  </w:t>
            </w:r>
          </w:p>
          <w:p w:rsidR="008E1386" w:rsidRDefault="00725F90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Koordinatörlük birimleri ( Proje, Satın Alma, Sekretarya) </w:t>
            </w:r>
          </w:p>
          <w:p w:rsidR="00AE1B67" w:rsidRPr="008E1386" w:rsidRDefault="00725F90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için gereksinim duyulan araç gereç ve diğer malzeme ihtiyaçlarını tespit ederek temini konusunda üstlerine bilgi vermek,  </w:t>
            </w:r>
          </w:p>
          <w:p w:rsidR="008E1386" w:rsidRDefault="00725F90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Dönemsel raporların hazırlanarak yetkililere iletilmesini </w:t>
            </w:r>
          </w:p>
          <w:p w:rsidR="00AE1B67" w:rsidRPr="008E1386" w:rsidRDefault="00725F90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sağlamak, </w:t>
            </w:r>
          </w:p>
          <w:p w:rsidR="008E1386" w:rsidRDefault="00725F90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Birim personeli özlük işleri kayıt ve yazışma işlemlerini </w:t>
            </w:r>
          </w:p>
          <w:p w:rsidR="00AE1B67" w:rsidRPr="008E1386" w:rsidRDefault="00725F90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takip etmek,  </w:t>
            </w:r>
          </w:p>
          <w:p w:rsidR="008E1386" w:rsidRDefault="00725F90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Koordinatörün görev alanı ile ilgili vereceği diğer işleri </w:t>
            </w:r>
          </w:p>
          <w:p w:rsidR="00AE1B67" w:rsidRPr="008E1386" w:rsidRDefault="00725F90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>yapmak</w:t>
            </w:r>
            <w:r w:rsidR="00176E16" w:rsidRPr="008E1386">
              <w:rPr>
                <w:sz w:val="24"/>
                <w:szCs w:val="24"/>
              </w:rPr>
              <w:t>,</w:t>
            </w:r>
            <w:r w:rsidRPr="008E1386">
              <w:rPr>
                <w:sz w:val="24"/>
                <w:szCs w:val="24"/>
              </w:rPr>
              <w:t xml:space="preserve"> </w:t>
            </w:r>
          </w:p>
          <w:p w:rsidR="008E1386" w:rsidRDefault="00176E16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Yukarıda belirtilen görev ve sorumlulukları gerçekleştirme </w:t>
            </w:r>
          </w:p>
          <w:p w:rsidR="00176E16" w:rsidRPr="008E1386" w:rsidRDefault="00176E16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>yetkisine sahip olmak</w:t>
            </w:r>
            <w:r w:rsidRPr="008E1386">
              <w:rPr>
                <w:sz w:val="24"/>
                <w:szCs w:val="24"/>
              </w:rPr>
              <w:t>,</w:t>
            </w:r>
          </w:p>
          <w:p w:rsidR="008E1386" w:rsidRDefault="00176E16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Faaliyetlerinin gerektirdiği her türlü araç, gereç ve </w:t>
            </w:r>
          </w:p>
          <w:p w:rsidR="00176E16" w:rsidRPr="008E1386" w:rsidRDefault="00176E16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>malzemeyi kullanabilmek</w:t>
            </w:r>
            <w:r w:rsidRPr="008E1386">
              <w:rPr>
                <w:sz w:val="24"/>
                <w:szCs w:val="24"/>
              </w:rPr>
              <w:t>,</w:t>
            </w:r>
          </w:p>
          <w:p w:rsidR="008E1386" w:rsidRDefault="00176E16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Koordinatörlük Sekretarya Birim çalışanı, yukarıda yazılı </w:t>
            </w:r>
          </w:p>
          <w:p w:rsidR="00176E16" w:rsidRPr="008E1386" w:rsidRDefault="00176E16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lastRenderedPageBreak/>
              <w:t>olan bütün bu görevleri kanunlara, yönetmeliklere, yönerge ve BAP Komisyonu kararlarına uygun, olarak kamuda kabul görmüş etik değer ve dürüstlük ilkeleri çerçevesinde yerine getirirken, koordinatöre karşı sorumludur</w:t>
            </w:r>
            <w:r w:rsidRPr="008E1386">
              <w:rPr>
                <w:sz w:val="24"/>
                <w:szCs w:val="24"/>
              </w:rPr>
              <w:t>.</w:t>
            </w:r>
            <w:bookmarkStart w:id="0" w:name="_GoBack"/>
            <w:bookmarkEnd w:id="0"/>
          </w:p>
        </w:tc>
      </w:tr>
      <w:tr w:rsidR="008E1386" w:rsidTr="008E1386">
        <w:trPr>
          <w:trHeight w:val="1828"/>
        </w:trPr>
        <w:tc>
          <w:tcPr>
            <w:tcW w:w="2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386" w:rsidRDefault="008E1386" w:rsidP="008E1386">
            <w:pPr>
              <w:spacing w:after="0" w:line="259" w:lineRule="auto"/>
              <w:ind w:left="0" w:firstLine="0"/>
              <w:jc w:val="center"/>
              <w:rPr>
                <w:b/>
                <w:sz w:val="24"/>
              </w:rPr>
            </w:pPr>
            <w:r w:rsidRPr="006A5D51">
              <w:rPr>
                <w:b/>
                <w:sz w:val="24"/>
              </w:rPr>
              <w:lastRenderedPageBreak/>
              <w:t>Görevin Gerektirdiği Nitelikler</w:t>
            </w:r>
          </w:p>
        </w:tc>
        <w:tc>
          <w:tcPr>
            <w:tcW w:w="6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1386" w:rsidRDefault="008E1386" w:rsidP="00E12E57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657 Sayılı </w:t>
            </w:r>
            <w:r w:rsidRPr="008E1386">
              <w:rPr>
                <w:sz w:val="24"/>
                <w:szCs w:val="24"/>
              </w:rPr>
              <w:tab/>
              <w:t xml:space="preserve">Devlet </w:t>
            </w:r>
            <w:r w:rsidRPr="008E1386">
              <w:rPr>
                <w:sz w:val="24"/>
                <w:szCs w:val="24"/>
              </w:rPr>
              <w:tab/>
              <w:t xml:space="preserve">Memurları Kanun’unda belirtilen </w:t>
            </w:r>
          </w:p>
          <w:p w:rsidR="008E1386" w:rsidRPr="008E1386" w:rsidRDefault="008E1386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genel niteliklere sahip olmak, </w:t>
            </w:r>
          </w:p>
          <w:p w:rsidR="008E1386" w:rsidRPr="008E1386" w:rsidRDefault="008E1386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En az lise veya dengi okul mezunu olmak, </w:t>
            </w:r>
          </w:p>
          <w:p w:rsidR="008E1386" w:rsidRDefault="008E1386" w:rsidP="008E1386">
            <w:pPr>
              <w:pStyle w:val="ListeParagraf"/>
              <w:numPr>
                <w:ilvl w:val="0"/>
                <w:numId w:val="2"/>
              </w:num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Görevini gereği gibi yerine getirebilmek için gerekli iş </w:t>
            </w:r>
          </w:p>
          <w:p w:rsidR="008E1386" w:rsidRPr="008E1386" w:rsidRDefault="008E1386" w:rsidP="008E1386">
            <w:pPr>
              <w:spacing w:line="276" w:lineRule="auto"/>
              <w:rPr>
                <w:sz w:val="24"/>
                <w:szCs w:val="24"/>
              </w:rPr>
            </w:pPr>
            <w:r w:rsidRPr="008E1386">
              <w:rPr>
                <w:sz w:val="24"/>
                <w:szCs w:val="24"/>
              </w:rPr>
              <w:t xml:space="preserve">deneyimine sahip olmak.  </w:t>
            </w:r>
          </w:p>
        </w:tc>
      </w:tr>
    </w:tbl>
    <w:p w:rsidR="00AE1B67" w:rsidRDefault="00725F90">
      <w:pPr>
        <w:spacing w:after="0" w:line="259" w:lineRule="auto"/>
        <w:ind w:left="108" w:firstLine="0"/>
        <w:jc w:val="center"/>
      </w:pPr>
      <w:r>
        <w:t xml:space="preserve"> </w:t>
      </w:r>
    </w:p>
    <w:p w:rsidR="00AE1B67" w:rsidRDefault="00AE1B67">
      <w:pPr>
        <w:spacing w:after="0" w:line="259" w:lineRule="auto"/>
        <w:ind w:left="0" w:firstLine="0"/>
      </w:pPr>
    </w:p>
    <w:p w:rsidR="00176E16" w:rsidRDefault="00176E16" w:rsidP="00176E16">
      <w:pPr>
        <w:spacing w:after="0"/>
        <w:ind w:left="83" w:firstLine="0"/>
      </w:pPr>
    </w:p>
    <w:p w:rsidR="00176E16" w:rsidRDefault="00176E16" w:rsidP="00176E16">
      <w:pPr>
        <w:spacing w:after="0"/>
        <w:ind w:left="83" w:firstLine="0"/>
      </w:pPr>
    </w:p>
    <w:p w:rsidR="00176E16" w:rsidRDefault="00176E16" w:rsidP="00176E16">
      <w:pPr>
        <w:spacing w:after="0"/>
        <w:ind w:left="83" w:firstLine="0"/>
      </w:pPr>
    </w:p>
    <w:p w:rsidR="00176E16" w:rsidRDefault="00176E16" w:rsidP="00176E16">
      <w:pPr>
        <w:spacing w:after="0"/>
        <w:ind w:left="83" w:firstLine="0"/>
      </w:pPr>
    </w:p>
    <w:p w:rsidR="00176E16" w:rsidRDefault="00176E16" w:rsidP="00176E16">
      <w:pPr>
        <w:spacing w:after="0"/>
        <w:ind w:left="83" w:firstLine="0"/>
      </w:pPr>
    </w:p>
    <w:p w:rsidR="00176E16" w:rsidRDefault="00176E16" w:rsidP="00176E16">
      <w:pPr>
        <w:spacing w:after="0"/>
        <w:ind w:left="83" w:firstLine="0"/>
      </w:pPr>
    </w:p>
    <w:p w:rsidR="00176E16" w:rsidRDefault="00176E16" w:rsidP="00176E16">
      <w:pPr>
        <w:spacing w:after="0"/>
        <w:ind w:left="83" w:firstLine="0"/>
      </w:pPr>
    </w:p>
    <w:p w:rsidR="00176E16" w:rsidRDefault="00176E16" w:rsidP="00176E16">
      <w:pPr>
        <w:spacing w:after="0"/>
        <w:ind w:left="83" w:firstLine="0"/>
        <w:rPr>
          <w:b/>
          <w:sz w:val="24"/>
          <w:szCs w:val="24"/>
        </w:rPr>
      </w:pPr>
    </w:p>
    <w:p w:rsidR="00176E16" w:rsidRDefault="00176E16" w:rsidP="00176E1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Birim Koordinatörü                                                                    Birim Çalışanı</w:t>
      </w:r>
    </w:p>
    <w:p w:rsidR="00176E16" w:rsidRDefault="00176E16" w:rsidP="00176E16">
      <w:pPr>
        <w:spacing w:after="0"/>
        <w:rPr>
          <w:b/>
          <w:sz w:val="24"/>
          <w:szCs w:val="24"/>
        </w:rPr>
      </w:pPr>
    </w:p>
    <w:p w:rsidR="00176E16" w:rsidRDefault="00176E16" w:rsidP="00176E1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Adı-Soyadı                                                                               Adı-Soyadı</w:t>
      </w:r>
    </w:p>
    <w:p w:rsidR="00176E16" w:rsidRDefault="00176E16" w:rsidP="00176E16">
      <w:pPr>
        <w:spacing w:after="0"/>
        <w:rPr>
          <w:b/>
          <w:sz w:val="24"/>
          <w:szCs w:val="24"/>
        </w:rPr>
      </w:pPr>
    </w:p>
    <w:p w:rsidR="00176E16" w:rsidRDefault="00176E16" w:rsidP="00176E1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İmza                                                                                         İmza</w:t>
      </w:r>
    </w:p>
    <w:p w:rsidR="00176E16" w:rsidRDefault="00176E16" w:rsidP="00176E16">
      <w:pPr>
        <w:spacing w:after="0"/>
        <w:rPr>
          <w:b/>
          <w:sz w:val="24"/>
          <w:szCs w:val="24"/>
        </w:rPr>
      </w:pPr>
    </w:p>
    <w:p w:rsidR="00176E16" w:rsidRDefault="00176E16" w:rsidP="00176E16">
      <w:pPr>
        <w:spacing w:after="0"/>
        <w:rPr>
          <w:b/>
          <w:sz w:val="24"/>
          <w:szCs w:val="24"/>
        </w:rPr>
      </w:pPr>
    </w:p>
    <w:p w:rsidR="00176E16" w:rsidRDefault="00176E16" w:rsidP="00176E16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…/…/20….</w:t>
      </w:r>
    </w:p>
    <w:p w:rsidR="00176E16" w:rsidRDefault="00176E16">
      <w:pPr>
        <w:spacing w:after="0" w:line="259" w:lineRule="auto"/>
        <w:ind w:left="0" w:firstLine="0"/>
      </w:pPr>
    </w:p>
    <w:sectPr w:rsidR="00176E16">
      <w:headerReference w:type="default" r:id="rId7"/>
      <w:footerReference w:type="default" r:id="rId8"/>
      <w:pgSz w:w="11906" w:h="16838"/>
      <w:pgMar w:top="1421" w:right="1495" w:bottom="709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7E60" w:rsidRDefault="00897E60" w:rsidP="00176E16">
      <w:pPr>
        <w:spacing w:after="0" w:line="240" w:lineRule="auto"/>
      </w:pPr>
      <w:r>
        <w:separator/>
      </w:r>
    </w:p>
  </w:endnote>
  <w:endnote w:type="continuationSeparator" w:id="0">
    <w:p w:rsidR="00897E60" w:rsidRDefault="00897E60" w:rsidP="0017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723"/>
      <w:gridCol w:w="3260"/>
      <w:gridCol w:w="3657"/>
    </w:tblGrid>
    <w:tr w:rsidR="00176E16" w:rsidRPr="000D3EA3" w:rsidTr="00412536">
      <w:trPr>
        <w:trHeight w:val="767"/>
      </w:trPr>
      <w:tc>
        <w:tcPr>
          <w:tcW w:w="2723" w:type="dxa"/>
          <w:tcBorders>
            <w:top w:val="single" w:sz="4" w:space="0" w:color="auto"/>
          </w:tcBorders>
          <w:shd w:val="clear" w:color="auto" w:fill="auto"/>
        </w:tcPr>
        <w:p w:rsidR="00176E16" w:rsidRPr="000D3EA3" w:rsidRDefault="00176E16" w:rsidP="00176E16">
          <w:pPr>
            <w:spacing w:before="240" w:after="0" w:line="120" w:lineRule="auto"/>
            <w:ind w:lef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0D3EA3">
            <w:rPr>
              <w:b/>
              <w:color w:val="auto"/>
              <w:sz w:val="18"/>
              <w:szCs w:val="18"/>
              <w:u w:val="single"/>
            </w:rPr>
            <w:t>Hazırlayan</w:t>
          </w:r>
        </w:p>
        <w:p w:rsidR="00176E16" w:rsidRPr="000D3EA3" w:rsidRDefault="00176E16" w:rsidP="00176E16">
          <w:pPr>
            <w:spacing w:after="0" w:line="240" w:lineRule="auto"/>
            <w:ind w:left="0" w:firstLine="0"/>
            <w:jc w:val="center"/>
            <w:rPr>
              <w:color w:val="auto"/>
              <w:sz w:val="18"/>
              <w:szCs w:val="18"/>
            </w:rPr>
          </w:pPr>
          <w:r w:rsidRPr="000D3EA3">
            <w:rPr>
              <w:color w:val="auto"/>
              <w:sz w:val="18"/>
              <w:szCs w:val="18"/>
            </w:rPr>
            <w:t>Cemile ÖZEKER</w:t>
          </w:r>
        </w:p>
        <w:p w:rsidR="00176E16" w:rsidRPr="000D3EA3" w:rsidRDefault="00176E16" w:rsidP="00176E16">
          <w:pPr>
            <w:spacing w:after="0" w:line="240" w:lineRule="auto"/>
            <w:ind w:lef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0D3EA3">
            <w:rPr>
              <w:color w:val="auto"/>
              <w:sz w:val="18"/>
              <w:szCs w:val="18"/>
            </w:rPr>
            <w:t>Koordinatör</w:t>
          </w:r>
        </w:p>
      </w:tc>
      <w:tc>
        <w:tcPr>
          <w:tcW w:w="3260" w:type="dxa"/>
          <w:tcBorders>
            <w:top w:val="single" w:sz="4" w:space="0" w:color="auto"/>
          </w:tcBorders>
          <w:shd w:val="clear" w:color="auto" w:fill="auto"/>
        </w:tcPr>
        <w:p w:rsidR="00176E16" w:rsidRPr="000D3EA3" w:rsidRDefault="00176E16" w:rsidP="00176E16">
          <w:pPr>
            <w:spacing w:before="240" w:after="0" w:line="120" w:lineRule="auto"/>
            <w:ind w:lef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0D3EA3">
            <w:rPr>
              <w:b/>
              <w:color w:val="auto"/>
              <w:sz w:val="18"/>
              <w:szCs w:val="18"/>
              <w:u w:val="single"/>
            </w:rPr>
            <w:t>Sistem Onayı</w:t>
          </w:r>
        </w:p>
        <w:p w:rsidR="00176E16" w:rsidRPr="000D3EA3" w:rsidRDefault="00176E16" w:rsidP="00176E16">
          <w:pPr>
            <w:spacing w:after="0" w:line="240" w:lineRule="auto"/>
            <w:ind w:left="0" w:firstLine="0"/>
            <w:jc w:val="center"/>
            <w:rPr>
              <w:color w:val="auto"/>
              <w:sz w:val="18"/>
              <w:szCs w:val="18"/>
            </w:rPr>
          </w:pPr>
          <w:r w:rsidRPr="000D3EA3">
            <w:rPr>
              <w:color w:val="auto"/>
              <w:sz w:val="18"/>
              <w:szCs w:val="18"/>
            </w:rPr>
            <w:t>Kalite Koordinatörlüğü</w:t>
          </w:r>
        </w:p>
        <w:p w:rsidR="00176E16" w:rsidRPr="000D3EA3" w:rsidRDefault="00176E16" w:rsidP="00176E16">
          <w:pPr>
            <w:spacing w:after="0" w:line="240" w:lineRule="auto"/>
            <w:ind w:lef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0D3EA3">
            <w:rPr>
              <w:color w:val="auto"/>
              <w:sz w:val="18"/>
              <w:szCs w:val="18"/>
            </w:rPr>
            <w:t>Dr. Öğr. Üyesi Ali MÜLAYİM</w:t>
          </w:r>
        </w:p>
      </w:tc>
      <w:tc>
        <w:tcPr>
          <w:tcW w:w="3657" w:type="dxa"/>
          <w:tcBorders>
            <w:top w:val="single" w:sz="4" w:space="0" w:color="auto"/>
          </w:tcBorders>
          <w:shd w:val="clear" w:color="auto" w:fill="auto"/>
        </w:tcPr>
        <w:p w:rsidR="00176E16" w:rsidRPr="000D3EA3" w:rsidRDefault="00176E16" w:rsidP="00176E16">
          <w:pPr>
            <w:spacing w:before="240" w:after="0" w:line="120" w:lineRule="auto"/>
            <w:ind w:lef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0D3EA3">
            <w:rPr>
              <w:b/>
              <w:color w:val="auto"/>
              <w:sz w:val="18"/>
              <w:szCs w:val="18"/>
              <w:u w:val="single"/>
            </w:rPr>
            <w:t>Yürürlük Onayı</w:t>
          </w:r>
        </w:p>
        <w:p w:rsidR="00176E16" w:rsidRPr="000D3EA3" w:rsidRDefault="00176E16" w:rsidP="00176E16">
          <w:pPr>
            <w:spacing w:after="0" w:line="240" w:lineRule="auto"/>
            <w:ind w:left="0" w:firstLine="0"/>
            <w:jc w:val="center"/>
            <w:rPr>
              <w:color w:val="auto"/>
              <w:sz w:val="18"/>
              <w:szCs w:val="18"/>
            </w:rPr>
          </w:pPr>
          <w:r w:rsidRPr="000D3EA3">
            <w:rPr>
              <w:color w:val="auto"/>
              <w:sz w:val="18"/>
              <w:szCs w:val="18"/>
            </w:rPr>
            <w:t>Prof. Dr. Bülent ŞENGÖRÜR</w:t>
          </w:r>
        </w:p>
        <w:p w:rsidR="00176E16" w:rsidRPr="000D3EA3" w:rsidRDefault="00176E16" w:rsidP="00176E16">
          <w:pPr>
            <w:spacing w:after="0" w:line="240" w:lineRule="auto"/>
            <w:ind w:left="0" w:firstLine="0"/>
            <w:jc w:val="center"/>
            <w:rPr>
              <w:b/>
              <w:color w:val="auto"/>
              <w:sz w:val="18"/>
              <w:szCs w:val="18"/>
              <w:u w:val="single"/>
            </w:rPr>
          </w:pPr>
          <w:r w:rsidRPr="000D3EA3">
            <w:rPr>
              <w:color w:val="auto"/>
              <w:sz w:val="18"/>
              <w:szCs w:val="18"/>
            </w:rPr>
            <w:t>Rektör</w:t>
          </w:r>
        </w:p>
      </w:tc>
    </w:tr>
  </w:tbl>
  <w:p w:rsidR="00176E16" w:rsidRPr="00176E16" w:rsidRDefault="00176E16" w:rsidP="00176E1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7E60" w:rsidRDefault="00897E60" w:rsidP="00176E16">
      <w:pPr>
        <w:spacing w:after="0" w:line="240" w:lineRule="auto"/>
      </w:pPr>
      <w:r>
        <w:separator/>
      </w:r>
    </w:p>
  </w:footnote>
  <w:footnote w:type="continuationSeparator" w:id="0">
    <w:p w:rsidR="00897E60" w:rsidRDefault="00897E60" w:rsidP="00176E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560"/>
      <w:gridCol w:w="5103"/>
      <w:gridCol w:w="1701"/>
      <w:gridCol w:w="1276"/>
    </w:tblGrid>
    <w:tr w:rsidR="00176E16" w:rsidRPr="000D3EA3" w:rsidTr="00412536">
      <w:trPr>
        <w:trHeight w:val="276"/>
      </w:trPr>
      <w:tc>
        <w:tcPr>
          <w:tcW w:w="1560" w:type="dxa"/>
          <w:vMerge w:val="restart"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Arial" w:hAnsi="Arial" w:cs="Arial"/>
              <w:color w:val="auto"/>
              <w:sz w:val="22"/>
            </w:rPr>
          </w:pPr>
          <w:r w:rsidRPr="000D3EA3">
            <w:rPr>
              <w:rFonts w:ascii="Arial" w:hAnsi="Arial" w:cs="Arial"/>
              <w:noProof/>
              <w:color w:val="auto"/>
              <w:sz w:val="22"/>
            </w:rPr>
            <w:drawing>
              <wp:inline distT="0" distB="0" distL="0" distR="0" wp14:anchorId="1B71CE1C" wp14:editId="77FCBD25">
                <wp:extent cx="895350" cy="885825"/>
                <wp:effectExtent l="0" t="0" r="0" b="9525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03" w:type="dxa"/>
          <w:vMerge w:val="restart"/>
          <w:vAlign w:val="center"/>
        </w:tcPr>
        <w:p w:rsidR="00176E16" w:rsidRPr="000D3EA3" w:rsidRDefault="00176E16" w:rsidP="00176E16">
          <w:pPr>
            <w:spacing w:after="0" w:line="240" w:lineRule="auto"/>
            <w:ind w:left="0" w:firstLine="0"/>
            <w:jc w:val="center"/>
            <w:rPr>
              <w:b/>
              <w:bCs/>
              <w:color w:val="333333"/>
              <w:sz w:val="24"/>
              <w:szCs w:val="24"/>
            </w:rPr>
          </w:pPr>
          <w:r w:rsidRPr="000D3EA3">
            <w:rPr>
              <w:b/>
              <w:bCs/>
              <w:color w:val="333333"/>
              <w:sz w:val="24"/>
              <w:szCs w:val="24"/>
            </w:rPr>
            <w:t>BİLİMSEL ARAŞTIRMA PROJELERİ KOORDİNATÖRLÜĞÜ</w:t>
          </w:r>
        </w:p>
        <w:p w:rsidR="00176E16" w:rsidRPr="000D3EA3" w:rsidRDefault="00176E16" w:rsidP="00176E16">
          <w:pPr>
            <w:spacing w:after="0" w:line="240" w:lineRule="auto"/>
            <w:ind w:left="0" w:firstLine="0"/>
            <w:jc w:val="center"/>
            <w:rPr>
              <w:b/>
              <w:bCs/>
              <w:color w:val="333333"/>
              <w:sz w:val="24"/>
              <w:szCs w:val="24"/>
            </w:rPr>
          </w:pPr>
        </w:p>
        <w:p w:rsidR="00176E16" w:rsidRPr="000D3EA3" w:rsidRDefault="00176E16" w:rsidP="00176E16">
          <w:pPr>
            <w:spacing w:after="0" w:line="240" w:lineRule="auto"/>
            <w:ind w:left="0" w:firstLine="0"/>
            <w:jc w:val="center"/>
            <w:rPr>
              <w:rFonts w:ascii="Arial" w:hAnsi="Arial" w:cs="Arial"/>
              <w:b/>
              <w:color w:val="auto"/>
              <w:sz w:val="28"/>
              <w:szCs w:val="28"/>
            </w:rPr>
          </w:pPr>
          <w:r>
            <w:rPr>
              <w:b/>
              <w:sz w:val="24"/>
            </w:rPr>
            <w:t>Sekretarya Bölümü Çalışanı Görev Tanımı</w:t>
          </w:r>
        </w:p>
      </w:tc>
      <w:tc>
        <w:tcPr>
          <w:tcW w:w="1701" w:type="dxa"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rPr>
              <w:rFonts w:ascii="Arial" w:hAnsi="Arial" w:cs="Arial"/>
              <w:color w:val="auto"/>
              <w:sz w:val="18"/>
            </w:rPr>
          </w:pPr>
          <w:r w:rsidRPr="000D3EA3">
            <w:rPr>
              <w:rFonts w:ascii="Arial" w:hAnsi="Arial" w:cs="Arial"/>
              <w:color w:val="auto"/>
              <w:sz w:val="18"/>
            </w:rPr>
            <w:t>Doküman No</w:t>
          </w:r>
        </w:p>
      </w:tc>
      <w:tc>
        <w:tcPr>
          <w:tcW w:w="1276" w:type="dxa"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rPr>
              <w:rFonts w:ascii="Arial" w:hAnsi="Arial" w:cs="Arial"/>
              <w:b/>
              <w:color w:val="auto"/>
              <w:sz w:val="18"/>
            </w:rPr>
          </w:pPr>
          <w:r w:rsidRPr="000D3EA3">
            <w:rPr>
              <w:rFonts w:ascii="Arial" w:hAnsi="Arial" w:cs="Arial"/>
              <w:b/>
              <w:color w:val="auto"/>
              <w:sz w:val="18"/>
            </w:rPr>
            <w:t>BPK.GT.00</w:t>
          </w:r>
          <w:r>
            <w:rPr>
              <w:rFonts w:ascii="Arial" w:hAnsi="Arial" w:cs="Arial"/>
              <w:b/>
              <w:color w:val="auto"/>
              <w:sz w:val="18"/>
            </w:rPr>
            <w:t>4</w:t>
          </w:r>
        </w:p>
      </w:tc>
    </w:tr>
    <w:tr w:rsidR="00176E16" w:rsidRPr="000D3EA3" w:rsidTr="00412536">
      <w:trPr>
        <w:trHeight w:val="276"/>
      </w:trPr>
      <w:tc>
        <w:tcPr>
          <w:tcW w:w="1560" w:type="dxa"/>
          <w:vMerge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5103" w:type="dxa"/>
          <w:vMerge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1701" w:type="dxa"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rPr>
              <w:rFonts w:ascii="Arial" w:hAnsi="Arial" w:cs="Arial"/>
              <w:color w:val="auto"/>
              <w:sz w:val="18"/>
            </w:rPr>
          </w:pPr>
          <w:r w:rsidRPr="000D3EA3">
            <w:rPr>
              <w:rFonts w:ascii="Arial" w:hAnsi="Arial" w:cs="Arial"/>
              <w:color w:val="auto"/>
              <w:sz w:val="18"/>
            </w:rPr>
            <w:t>İlk Yayın Tarihi</w:t>
          </w:r>
        </w:p>
      </w:tc>
      <w:tc>
        <w:tcPr>
          <w:tcW w:w="1276" w:type="dxa"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rPr>
              <w:rFonts w:ascii="Arial" w:hAnsi="Arial" w:cs="Arial"/>
              <w:b/>
              <w:color w:val="auto"/>
              <w:sz w:val="18"/>
            </w:rPr>
          </w:pPr>
          <w:r w:rsidRPr="000D3EA3">
            <w:rPr>
              <w:rFonts w:ascii="Arial" w:hAnsi="Arial" w:cs="Arial"/>
              <w:b/>
              <w:color w:val="auto"/>
              <w:sz w:val="18"/>
            </w:rPr>
            <w:t>01.01.2019</w:t>
          </w:r>
        </w:p>
      </w:tc>
    </w:tr>
    <w:tr w:rsidR="00176E16" w:rsidRPr="000D3EA3" w:rsidTr="00412536">
      <w:trPr>
        <w:trHeight w:val="276"/>
      </w:trPr>
      <w:tc>
        <w:tcPr>
          <w:tcW w:w="1560" w:type="dxa"/>
          <w:vMerge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5103" w:type="dxa"/>
          <w:vMerge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1701" w:type="dxa"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rPr>
              <w:rFonts w:ascii="Arial" w:hAnsi="Arial" w:cs="Arial"/>
              <w:color w:val="auto"/>
              <w:sz w:val="18"/>
            </w:rPr>
          </w:pPr>
          <w:r w:rsidRPr="000D3EA3">
            <w:rPr>
              <w:rFonts w:ascii="Arial" w:hAnsi="Arial" w:cs="Arial"/>
              <w:color w:val="auto"/>
              <w:sz w:val="18"/>
            </w:rPr>
            <w:t>Revizyon Tarihi</w:t>
          </w:r>
        </w:p>
      </w:tc>
      <w:tc>
        <w:tcPr>
          <w:tcW w:w="1276" w:type="dxa"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rPr>
              <w:rFonts w:ascii="Arial" w:hAnsi="Arial" w:cs="Arial"/>
              <w:b/>
              <w:color w:val="auto"/>
              <w:sz w:val="18"/>
            </w:rPr>
          </w:pPr>
          <w:r w:rsidRPr="000D3EA3">
            <w:rPr>
              <w:rFonts w:ascii="Arial" w:hAnsi="Arial" w:cs="Arial"/>
              <w:b/>
              <w:color w:val="auto"/>
              <w:sz w:val="18"/>
            </w:rPr>
            <w:t>06.05.2019</w:t>
          </w:r>
        </w:p>
      </w:tc>
    </w:tr>
    <w:tr w:rsidR="00176E16" w:rsidRPr="000D3EA3" w:rsidTr="00412536">
      <w:trPr>
        <w:trHeight w:val="276"/>
      </w:trPr>
      <w:tc>
        <w:tcPr>
          <w:tcW w:w="1560" w:type="dxa"/>
          <w:vMerge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5103" w:type="dxa"/>
          <w:vMerge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1701" w:type="dxa"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rPr>
              <w:rFonts w:ascii="Arial" w:hAnsi="Arial" w:cs="Arial"/>
              <w:color w:val="auto"/>
              <w:sz w:val="18"/>
            </w:rPr>
          </w:pPr>
          <w:r w:rsidRPr="000D3EA3">
            <w:rPr>
              <w:rFonts w:ascii="Arial" w:hAnsi="Arial" w:cs="Arial"/>
              <w:color w:val="auto"/>
              <w:sz w:val="18"/>
            </w:rPr>
            <w:t>Revizyon No</w:t>
          </w:r>
        </w:p>
      </w:tc>
      <w:tc>
        <w:tcPr>
          <w:tcW w:w="1276" w:type="dxa"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rPr>
              <w:rFonts w:ascii="Arial" w:hAnsi="Arial" w:cs="Arial"/>
              <w:b/>
              <w:color w:val="auto"/>
              <w:sz w:val="18"/>
            </w:rPr>
          </w:pPr>
          <w:r w:rsidRPr="000D3EA3">
            <w:rPr>
              <w:rFonts w:ascii="Arial" w:hAnsi="Arial" w:cs="Arial"/>
              <w:b/>
              <w:color w:val="auto"/>
              <w:sz w:val="18"/>
            </w:rPr>
            <w:t>01</w:t>
          </w:r>
        </w:p>
      </w:tc>
    </w:tr>
    <w:tr w:rsidR="00176E16" w:rsidRPr="000D3EA3" w:rsidTr="00412536">
      <w:trPr>
        <w:trHeight w:val="276"/>
      </w:trPr>
      <w:tc>
        <w:tcPr>
          <w:tcW w:w="1560" w:type="dxa"/>
          <w:vMerge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5103" w:type="dxa"/>
          <w:vMerge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Arial" w:hAnsi="Arial" w:cs="Arial"/>
              <w:color w:val="auto"/>
              <w:sz w:val="22"/>
            </w:rPr>
          </w:pPr>
        </w:p>
      </w:tc>
      <w:tc>
        <w:tcPr>
          <w:tcW w:w="1701" w:type="dxa"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rPr>
              <w:rFonts w:ascii="Arial" w:hAnsi="Arial" w:cs="Arial"/>
              <w:color w:val="auto"/>
              <w:sz w:val="18"/>
            </w:rPr>
          </w:pPr>
          <w:r w:rsidRPr="000D3EA3">
            <w:rPr>
              <w:rFonts w:ascii="Arial" w:hAnsi="Arial" w:cs="Arial"/>
              <w:color w:val="auto"/>
              <w:sz w:val="18"/>
            </w:rPr>
            <w:t>Sayfa</w:t>
          </w:r>
        </w:p>
      </w:tc>
      <w:tc>
        <w:tcPr>
          <w:tcW w:w="1276" w:type="dxa"/>
          <w:vAlign w:val="center"/>
        </w:tcPr>
        <w:p w:rsidR="00176E16" w:rsidRPr="000D3EA3" w:rsidRDefault="00176E16" w:rsidP="00176E16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rPr>
              <w:rFonts w:ascii="Arial" w:hAnsi="Arial" w:cs="Arial"/>
              <w:b/>
              <w:color w:val="auto"/>
              <w:sz w:val="18"/>
            </w:rPr>
          </w:pPr>
          <w:r w:rsidRPr="000D3EA3">
            <w:rPr>
              <w:rFonts w:ascii="Arial" w:hAnsi="Arial" w:cs="Arial"/>
              <w:b/>
              <w:color w:val="auto"/>
              <w:sz w:val="18"/>
            </w:rPr>
            <w:fldChar w:fldCharType="begin"/>
          </w:r>
          <w:r w:rsidRPr="000D3EA3">
            <w:rPr>
              <w:rFonts w:ascii="Arial" w:hAnsi="Arial" w:cs="Arial"/>
              <w:b/>
              <w:color w:val="auto"/>
              <w:sz w:val="18"/>
            </w:rPr>
            <w:instrText xml:space="preserve"> PAGE   \* MERGEFORMAT </w:instrText>
          </w:r>
          <w:r w:rsidRPr="000D3EA3">
            <w:rPr>
              <w:rFonts w:ascii="Arial" w:hAnsi="Arial" w:cs="Arial"/>
              <w:b/>
              <w:color w:val="auto"/>
              <w:sz w:val="18"/>
            </w:rPr>
            <w:fldChar w:fldCharType="separate"/>
          </w:r>
          <w:r w:rsidR="00897E60">
            <w:rPr>
              <w:rFonts w:ascii="Arial" w:hAnsi="Arial" w:cs="Arial"/>
              <w:b/>
              <w:noProof/>
              <w:color w:val="auto"/>
              <w:sz w:val="18"/>
            </w:rPr>
            <w:t>1</w:t>
          </w:r>
          <w:r w:rsidRPr="000D3EA3">
            <w:rPr>
              <w:rFonts w:ascii="Arial" w:hAnsi="Arial" w:cs="Arial"/>
              <w:b/>
              <w:color w:val="auto"/>
              <w:sz w:val="18"/>
            </w:rPr>
            <w:fldChar w:fldCharType="end"/>
          </w:r>
          <w:r w:rsidRPr="000D3EA3">
            <w:rPr>
              <w:rFonts w:ascii="Arial" w:hAnsi="Arial" w:cs="Arial"/>
              <w:b/>
              <w:color w:val="auto"/>
              <w:sz w:val="18"/>
            </w:rPr>
            <w:t>/</w:t>
          </w:r>
          <w:r w:rsidRPr="000D3EA3">
            <w:rPr>
              <w:rFonts w:ascii="Zapf_Humanist" w:hAnsi="Zapf_Humanist"/>
              <w:color w:val="auto"/>
              <w:sz w:val="22"/>
            </w:rPr>
            <w:fldChar w:fldCharType="begin"/>
          </w:r>
          <w:r w:rsidRPr="000D3EA3">
            <w:rPr>
              <w:rFonts w:ascii="Zapf_Humanist" w:hAnsi="Zapf_Humanist"/>
              <w:color w:val="auto"/>
              <w:sz w:val="22"/>
            </w:rPr>
            <w:instrText xml:space="preserve"> NUMPAGES   \* MERGEFORMAT </w:instrText>
          </w:r>
          <w:r w:rsidRPr="000D3EA3">
            <w:rPr>
              <w:rFonts w:ascii="Zapf_Humanist" w:hAnsi="Zapf_Humanist"/>
              <w:color w:val="auto"/>
              <w:sz w:val="22"/>
            </w:rPr>
            <w:fldChar w:fldCharType="separate"/>
          </w:r>
          <w:r w:rsidR="00897E60" w:rsidRPr="00897E60">
            <w:rPr>
              <w:rFonts w:ascii="Arial" w:hAnsi="Arial" w:cs="Arial"/>
              <w:b/>
              <w:noProof/>
              <w:color w:val="auto"/>
              <w:sz w:val="18"/>
            </w:rPr>
            <w:t>1</w:t>
          </w:r>
          <w:r w:rsidRPr="000D3EA3">
            <w:rPr>
              <w:rFonts w:ascii="Arial" w:hAnsi="Arial" w:cs="Arial"/>
              <w:b/>
              <w:noProof/>
              <w:color w:val="auto"/>
              <w:sz w:val="18"/>
            </w:rPr>
            <w:fldChar w:fldCharType="end"/>
          </w:r>
        </w:p>
      </w:tc>
    </w:tr>
  </w:tbl>
  <w:p w:rsidR="00176E16" w:rsidRDefault="00176E1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EA44E6"/>
    <w:multiLevelType w:val="hybridMultilevel"/>
    <w:tmpl w:val="C4E416B4"/>
    <w:lvl w:ilvl="0" w:tplc="5F5847A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B4548C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B2A9A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F6C8A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F0AD4C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3AD94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765314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082CDE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387474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F81321D"/>
    <w:multiLevelType w:val="hybridMultilevel"/>
    <w:tmpl w:val="97EA75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B67"/>
    <w:rsid w:val="00176E16"/>
    <w:rsid w:val="00725F90"/>
    <w:rsid w:val="00897E60"/>
    <w:rsid w:val="008E1386"/>
    <w:rsid w:val="00AE1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660F54-4D5F-45DE-90DF-14537E47A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" w:line="265" w:lineRule="auto"/>
      <w:ind w:left="10" w:hanging="10"/>
    </w:pPr>
    <w:rPr>
      <w:rFonts w:ascii="Times New Roman" w:eastAsia="Times New Roman" w:hAnsi="Times New Roman" w:cs="Times New Roman"/>
      <w:color w:val="000000"/>
      <w:sz w:val="1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176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76E16"/>
    <w:rPr>
      <w:rFonts w:ascii="Times New Roman" w:eastAsia="Times New Roman" w:hAnsi="Times New Roman" w:cs="Times New Roman"/>
      <w:color w:val="000000"/>
      <w:sz w:val="12"/>
    </w:rPr>
  </w:style>
  <w:style w:type="paragraph" w:styleId="Altbilgi">
    <w:name w:val="footer"/>
    <w:basedOn w:val="Normal"/>
    <w:link w:val="AltbilgiChar"/>
    <w:uiPriority w:val="99"/>
    <w:unhideWhenUsed/>
    <w:rsid w:val="00176E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76E16"/>
    <w:rPr>
      <w:rFonts w:ascii="Times New Roman" w:eastAsia="Times New Roman" w:hAnsi="Times New Roman" w:cs="Times New Roman"/>
      <w:color w:val="000000"/>
      <w:sz w:val="12"/>
    </w:rPr>
  </w:style>
  <w:style w:type="paragraph" w:styleId="ListeParagraf">
    <w:name w:val="List Paragraph"/>
    <w:basedOn w:val="Normal"/>
    <w:uiPriority w:val="34"/>
    <w:qFormat/>
    <w:rsid w:val="008E13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992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SERKAN BEKTAŞ</dc:creator>
  <cp:keywords/>
  <cp:lastModifiedBy>CEMİLE ÖZEKER</cp:lastModifiedBy>
  <cp:revision>3</cp:revision>
  <dcterms:created xsi:type="dcterms:W3CDTF">2019-04-25T13:00:00Z</dcterms:created>
  <dcterms:modified xsi:type="dcterms:W3CDTF">2019-04-26T10:55:00Z</dcterms:modified>
</cp:coreProperties>
</file>