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9" w:type="dxa"/>
        <w:jc w:val="center"/>
        <w:tblLook w:val="04A0" w:firstRow="1" w:lastRow="0" w:firstColumn="1" w:lastColumn="0" w:noHBand="0" w:noVBand="1"/>
      </w:tblPr>
      <w:tblGrid>
        <w:gridCol w:w="3114"/>
        <w:gridCol w:w="7665"/>
      </w:tblGrid>
      <w:tr w:rsidR="004B6519" w:rsidRPr="008F1F14" w:rsidTr="00BD512D">
        <w:trPr>
          <w:trHeight w:val="274"/>
          <w:jc w:val="center"/>
        </w:trPr>
        <w:tc>
          <w:tcPr>
            <w:tcW w:w="3114" w:type="dxa"/>
          </w:tcPr>
          <w:p w:rsidR="004B6519" w:rsidRPr="008F1F14" w:rsidRDefault="004B6519" w:rsidP="00BD512D">
            <w:pPr>
              <w:rPr>
                <w:rFonts w:ascii="Times New Roman" w:hAnsi="Times New Roman" w:cs="Times New Roman"/>
              </w:rPr>
            </w:pPr>
            <w:r w:rsidRPr="008F1F14">
              <w:rPr>
                <w:rFonts w:ascii="Times New Roman" w:hAnsi="Times New Roman" w:cs="Times New Roman"/>
              </w:rPr>
              <w:t>Birimi</w:t>
            </w:r>
          </w:p>
        </w:tc>
        <w:tc>
          <w:tcPr>
            <w:tcW w:w="7665" w:type="dxa"/>
          </w:tcPr>
          <w:p w:rsidR="004B6519" w:rsidRPr="008F1F14" w:rsidRDefault="007A7705" w:rsidP="00BD512D">
            <w:pPr>
              <w:rPr>
                <w:rFonts w:ascii="Times New Roman" w:hAnsi="Times New Roman" w:cs="Times New Roman"/>
              </w:rPr>
            </w:pPr>
            <w:r>
              <w:rPr>
                <w:rFonts w:ascii="Times New Roman" w:hAnsi="Times New Roman" w:cs="Times New Roman"/>
              </w:rPr>
              <w:t>Müdürlük</w:t>
            </w:r>
          </w:p>
        </w:tc>
      </w:tr>
      <w:tr w:rsidR="004B6519" w:rsidRPr="005A7373" w:rsidTr="00BD512D">
        <w:trPr>
          <w:trHeight w:val="278"/>
          <w:jc w:val="center"/>
        </w:trPr>
        <w:tc>
          <w:tcPr>
            <w:tcW w:w="3114" w:type="dxa"/>
          </w:tcPr>
          <w:p w:rsidR="004B6519" w:rsidRPr="005A7373" w:rsidRDefault="004B6519" w:rsidP="005A7373">
            <w:pPr>
              <w:rPr>
                <w:rFonts w:ascii="Times New Roman" w:hAnsi="Times New Roman" w:cs="Times New Roman"/>
              </w:rPr>
            </w:pPr>
            <w:r w:rsidRPr="005A7373">
              <w:rPr>
                <w:rFonts w:ascii="Times New Roman" w:hAnsi="Times New Roman" w:cs="Times New Roman"/>
              </w:rPr>
              <w:t>Kadro Unvanı</w:t>
            </w:r>
          </w:p>
        </w:tc>
        <w:tc>
          <w:tcPr>
            <w:tcW w:w="7665" w:type="dxa"/>
          </w:tcPr>
          <w:p w:rsidR="004B6519" w:rsidRPr="005A7373" w:rsidRDefault="005A7373" w:rsidP="005A7373">
            <w:pPr>
              <w:rPr>
                <w:rFonts w:ascii="Times New Roman" w:hAnsi="Times New Roman" w:cs="Times New Roman"/>
              </w:rPr>
            </w:pPr>
            <w:r>
              <w:rPr>
                <w:rFonts w:ascii="Times New Roman" w:hAnsi="Times New Roman" w:cs="Times New Roman"/>
              </w:rPr>
              <w:t>Memur – Bilgisayar İşletmeni- Şef</w:t>
            </w:r>
          </w:p>
        </w:tc>
      </w:tr>
      <w:tr w:rsidR="004B6519" w:rsidRPr="008F1F14" w:rsidTr="00BD512D">
        <w:trPr>
          <w:trHeight w:val="267"/>
          <w:jc w:val="center"/>
        </w:trPr>
        <w:tc>
          <w:tcPr>
            <w:tcW w:w="3114" w:type="dxa"/>
          </w:tcPr>
          <w:p w:rsidR="004B6519" w:rsidRPr="008F1F14" w:rsidRDefault="004B6519" w:rsidP="00BD512D">
            <w:pPr>
              <w:rPr>
                <w:rFonts w:ascii="Times New Roman" w:hAnsi="Times New Roman" w:cs="Times New Roman"/>
              </w:rPr>
            </w:pPr>
            <w:r w:rsidRPr="008F1F14">
              <w:rPr>
                <w:rFonts w:ascii="Times New Roman" w:hAnsi="Times New Roman" w:cs="Times New Roman"/>
              </w:rPr>
              <w:t>Bağlı Bulunduğu Unvan</w:t>
            </w:r>
          </w:p>
        </w:tc>
        <w:tc>
          <w:tcPr>
            <w:tcW w:w="7665" w:type="dxa"/>
          </w:tcPr>
          <w:p w:rsidR="004B6519" w:rsidRPr="008F1F14" w:rsidRDefault="00136599" w:rsidP="00BD512D">
            <w:pPr>
              <w:rPr>
                <w:rFonts w:ascii="Times New Roman" w:hAnsi="Times New Roman" w:cs="Times New Roman"/>
              </w:rPr>
            </w:pPr>
            <w:r>
              <w:rPr>
                <w:rFonts w:ascii="Times New Roman" w:hAnsi="Times New Roman" w:cs="Times New Roman"/>
              </w:rPr>
              <w:t>Üst Yönetici</w:t>
            </w:r>
          </w:p>
        </w:tc>
      </w:tr>
      <w:tr w:rsidR="004B6519" w:rsidRPr="008F1F14" w:rsidTr="00BD512D">
        <w:trPr>
          <w:trHeight w:val="558"/>
          <w:jc w:val="center"/>
        </w:trPr>
        <w:tc>
          <w:tcPr>
            <w:tcW w:w="3114" w:type="dxa"/>
          </w:tcPr>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r w:rsidRPr="008F1F14">
              <w:rPr>
                <w:rFonts w:ascii="Times New Roman" w:hAnsi="Times New Roman" w:cs="Times New Roman"/>
              </w:rPr>
              <w:t>Görev, Yetki ve Sorumlulukları</w:t>
            </w: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jc w:val="cente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p>
          <w:p w:rsidR="004B6519" w:rsidRPr="008F1F14" w:rsidRDefault="004B6519" w:rsidP="00BD512D">
            <w:pPr>
              <w:rPr>
                <w:rFonts w:ascii="Times New Roman" w:hAnsi="Times New Roman" w:cs="Times New Roman"/>
              </w:rPr>
            </w:pPr>
            <w:bookmarkStart w:id="0" w:name="_GoBack"/>
            <w:bookmarkEnd w:id="0"/>
          </w:p>
        </w:tc>
        <w:tc>
          <w:tcPr>
            <w:tcW w:w="7665" w:type="dxa"/>
          </w:tcPr>
          <w:p w:rsidR="007A13B6" w:rsidRPr="007A13B6" w:rsidRDefault="007A13B6" w:rsidP="00BD512D">
            <w:pPr>
              <w:tabs>
                <w:tab w:val="left" w:pos="426"/>
              </w:tabs>
              <w:autoSpaceDE w:val="0"/>
              <w:autoSpaceDN w:val="0"/>
              <w:adjustRightInd w:val="0"/>
              <w:spacing w:before="120" w:after="120"/>
              <w:jc w:val="both"/>
              <w:rPr>
                <w:rFonts w:ascii="Times New Roman" w:hAnsi="Times New Roman" w:cs="Times New Roman"/>
                <w:color w:val="000000"/>
                <w:sz w:val="24"/>
                <w:szCs w:val="24"/>
                <w:u w:val="single"/>
              </w:rPr>
            </w:pPr>
            <w:r w:rsidRPr="007A13B6">
              <w:rPr>
                <w:rFonts w:ascii="Times New Roman" w:hAnsi="Times New Roman" w:cs="Times New Roman"/>
                <w:b/>
                <w:sz w:val="24"/>
                <w:szCs w:val="24"/>
                <w:u w:val="single"/>
              </w:rPr>
              <w:t>GÖREVİ VE SORUMLUKLULAR:</w:t>
            </w:r>
            <w:r w:rsidRPr="007A13B6">
              <w:rPr>
                <w:rFonts w:ascii="Times New Roman" w:hAnsi="Times New Roman" w:cs="Times New Roman"/>
                <w:vanish/>
                <w:color w:val="3B5564"/>
                <w:sz w:val="24"/>
                <w:szCs w:val="24"/>
                <w:u w:val="single"/>
              </w:rPr>
              <w:t> </w:t>
            </w:r>
          </w:p>
          <w:p w:rsidR="003F7280" w:rsidRPr="003F7280" w:rsidRDefault="003F7280" w:rsidP="00BD512D">
            <w:pPr>
              <w:numPr>
                <w:ilvl w:val="1"/>
                <w:numId w:val="7"/>
              </w:numPr>
              <w:tabs>
                <w:tab w:val="left" w:pos="360"/>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000000"/>
                <w:sz w:val="24"/>
                <w:szCs w:val="24"/>
                <w:lang w:eastAsia="tr-TR"/>
              </w:rPr>
              <w:t>Tüketim ve demirbaş (eğitim malzemeleri, kırtasiye, bina bakım ve onarım malzemeleri, ahşap ve metal malzemeleri, elektronik donanım ve teknolojik malzemeleri, makine ve teçhizat alım ve bakımları vb.) malzemelerinin satın alma işlemlerini yapmak.</w:t>
            </w:r>
          </w:p>
          <w:p w:rsidR="003F7280" w:rsidRPr="003F7280" w:rsidRDefault="00341F5F" w:rsidP="00BD512D">
            <w:pPr>
              <w:numPr>
                <w:ilvl w:val="1"/>
                <w:numId w:val="7"/>
              </w:numPr>
              <w:tabs>
                <w:tab w:val="left" w:pos="360"/>
              </w:tabs>
              <w:spacing w:before="120" w:after="1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1A1A1A"/>
                <w:sz w:val="24"/>
                <w:szCs w:val="24"/>
                <w:lang w:eastAsia="tr-TR"/>
              </w:rPr>
              <w:t>Meslek Yüksekokulunun</w:t>
            </w:r>
            <w:r w:rsidR="003F7280" w:rsidRPr="003F7280">
              <w:rPr>
                <w:rFonts w:ascii="Times New Roman" w:eastAsia="Times New Roman" w:hAnsi="Times New Roman" w:cs="Times New Roman"/>
                <w:color w:val="000000"/>
                <w:sz w:val="24"/>
                <w:szCs w:val="24"/>
                <w:lang w:eastAsia="tr-TR"/>
              </w:rPr>
              <w:t xml:space="preserve"> tüketim ve demirbaş malzeme ihtiyaçlarını tespit etmek.</w:t>
            </w:r>
          </w:p>
          <w:p w:rsidR="003F7280" w:rsidRPr="003F7280" w:rsidRDefault="003F7280" w:rsidP="00BD512D">
            <w:pPr>
              <w:numPr>
                <w:ilvl w:val="1"/>
                <w:numId w:val="7"/>
              </w:numPr>
              <w:tabs>
                <w:tab w:val="left" w:pos="360"/>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000000"/>
                <w:sz w:val="24"/>
                <w:szCs w:val="24"/>
                <w:lang w:eastAsia="tr-TR"/>
              </w:rPr>
              <w:t>Muayenesi ve/veya kontrolü gereken taşınır malzemelerin tahlil ve kontrolünü takip etmek.</w:t>
            </w:r>
          </w:p>
          <w:p w:rsidR="003F7280" w:rsidRPr="003F7280" w:rsidRDefault="003F7280" w:rsidP="00BD512D">
            <w:pPr>
              <w:numPr>
                <w:ilvl w:val="1"/>
                <w:numId w:val="7"/>
              </w:numPr>
              <w:tabs>
                <w:tab w:val="left" w:pos="360"/>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000000"/>
                <w:sz w:val="24"/>
                <w:szCs w:val="24"/>
                <w:lang w:eastAsia="tr-TR"/>
              </w:rPr>
              <w:t>Satın alınan tüketim ve demirbaş malzemelerini kayıt altına almak  için ambar memuruna teslim etmek.</w:t>
            </w:r>
          </w:p>
          <w:p w:rsidR="003F7280" w:rsidRPr="003F7280" w:rsidRDefault="003F7280" w:rsidP="00BD512D">
            <w:pPr>
              <w:numPr>
                <w:ilvl w:val="1"/>
                <w:numId w:val="7"/>
              </w:numPr>
              <w:tabs>
                <w:tab w:val="left" w:pos="360"/>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000000"/>
                <w:sz w:val="24"/>
                <w:szCs w:val="24"/>
                <w:lang w:eastAsia="tr-TR"/>
              </w:rPr>
              <w:t>İhale ve satın alım işlemlerinde tutulan evrakların arşivlenmesini yapmak.</w:t>
            </w:r>
          </w:p>
          <w:p w:rsidR="003F7280" w:rsidRPr="003F7280" w:rsidRDefault="003F7280" w:rsidP="00BD512D">
            <w:pPr>
              <w:numPr>
                <w:ilvl w:val="1"/>
                <w:numId w:val="7"/>
              </w:numPr>
              <w:tabs>
                <w:tab w:val="left" w:pos="360"/>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000000"/>
                <w:sz w:val="24"/>
                <w:szCs w:val="24"/>
                <w:lang w:eastAsia="tr-TR"/>
              </w:rPr>
              <w:t>İhale ve satın alım işlemlerinin kanun ve yönetmeliklere uygun bir şekilde yapılmasını sağlamak.</w:t>
            </w:r>
          </w:p>
          <w:p w:rsidR="00AF3A94" w:rsidRPr="00B32452" w:rsidRDefault="003F7280" w:rsidP="00B32452">
            <w:pPr>
              <w:numPr>
                <w:ilvl w:val="1"/>
                <w:numId w:val="7"/>
              </w:numPr>
              <w:tabs>
                <w:tab w:val="left" w:pos="360"/>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000000"/>
                <w:sz w:val="24"/>
                <w:szCs w:val="24"/>
                <w:lang w:eastAsia="tr-TR"/>
              </w:rPr>
              <w:t>Hizmet alımı ile ilgili işlemleri yürütmek.</w:t>
            </w:r>
          </w:p>
          <w:p w:rsidR="007A13B6" w:rsidRPr="007A13B6" w:rsidRDefault="007A13B6" w:rsidP="00BD512D">
            <w:pPr>
              <w:autoSpaceDE w:val="0"/>
              <w:autoSpaceDN w:val="0"/>
              <w:adjustRightInd w:val="0"/>
              <w:spacing w:before="120" w:after="120"/>
              <w:rPr>
                <w:rFonts w:ascii="Times New Roman" w:hAnsi="Times New Roman" w:cs="Times New Roman"/>
                <w:b/>
                <w:bCs/>
                <w:color w:val="000000"/>
                <w:sz w:val="24"/>
                <w:szCs w:val="24"/>
                <w:u w:val="single"/>
              </w:rPr>
            </w:pPr>
            <w:r w:rsidRPr="007A13B6">
              <w:rPr>
                <w:rFonts w:ascii="Times New Roman" w:hAnsi="Times New Roman" w:cs="Times New Roman"/>
                <w:b/>
                <w:bCs/>
                <w:color w:val="000000"/>
                <w:sz w:val="24"/>
                <w:szCs w:val="24"/>
                <w:u w:val="single"/>
              </w:rPr>
              <w:t>YETKİLERİ:</w:t>
            </w:r>
          </w:p>
          <w:p w:rsidR="007A13B6" w:rsidRPr="007A13B6" w:rsidRDefault="007A13B6" w:rsidP="00BD512D">
            <w:pPr>
              <w:numPr>
                <w:ilvl w:val="0"/>
                <w:numId w:val="7"/>
              </w:numPr>
              <w:autoSpaceDE w:val="0"/>
              <w:autoSpaceDN w:val="0"/>
              <w:adjustRightInd w:val="0"/>
              <w:spacing w:before="120" w:after="120"/>
              <w:rPr>
                <w:rFonts w:ascii="Times New Roman" w:hAnsi="Times New Roman" w:cs="Times New Roman"/>
                <w:color w:val="1A1A1A"/>
                <w:sz w:val="24"/>
                <w:szCs w:val="24"/>
              </w:rPr>
            </w:pPr>
            <w:r w:rsidRPr="007A13B6">
              <w:rPr>
                <w:rFonts w:ascii="Times New Roman" w:hAnsi="Times New Roman" w:cs="Times New Roman"/>
                <w:color w:val="1A1A1A"/>
                <w:sz w:val="24"/>
                <w:szCs w:val="24"/>
              </w:rPr>
              <w:t>Yukarıda belirtilen görev ve sorumlulukları gerçekleştirme yetkisine sahip olmak.</w:t>
            </w:r>
          </w:p>
          <w:p w:rsidR="006E274B" w:rsidRPr="00E45666" w:rsidRDefault="007A13B6" w:rsidP="00B32452">
            <w:pPr>
              <w:numPr>
                <w:ilvl w:val="0"/>
                <w:numId w:val="7"/>
              </w:numPr>
              <w:autoSpaceDE w:val="0"/>
              <w:autoSpaceDN w:val="0"/>
              <w:adjustRightInd w:val="0"/>
              <w:spacing w:before="120"/>
              <w:rPr>
                <w:color w:val="1A1A1A"/>
              </w:rPr>
            </w:pPr>
            <w:r w:rsidRPr="007A13B6">
              <w:rPr>
                <w:rFonts w:ascii="Times New Roman" w:hAnsi="Times New Roman" w:cs="Times New Roman"/>
                <w:color w:val="1A1A1A"/>
                <w:sz w:val="24"/>
                <w:szCs w:val="24"/>
              </w:rPr>
              <w:t>Faaliyetlerinin gerektirdiği her türlü araç, gereç ve malzemeyi kullanabilmek.</w:t>
            </w:r>
          </w:p>
        </w:tc>
      </w:tr>
      <w:tr w:rsidR="004B6519" w:rsidRPr="008F1F14" w:rsidTr="00BD512D">
        <w:trPr>
          <w:trHeight w:val="566"/>
          <w:jc w:val="center"/>
        </w:trPr>
        <w:tc>
          <w:tcPr>
            <w:tcW w:w="3114" w:type="dxa"/>
          </w:tcPr>
          <w:p w:rsidR="004B6519" w:rsidRPr="008F1F14" w:rsidRDefault="004B6519" w:rsidP="00BD512D">
            <w:pPr>
              <w:spacing w:before="240" w:line="480" w:lineRule="auto"/>
              <w:rPr>
                <w:rFonts w:ascii="Times New Roman" w:hAnsi="Times New Roman" w:cs="Times New Roman"/>
              </w:rPr>
            </w:pPr>
            <w:r w:rsidRPr="008F1F14">
              <w:rPr>
                <w:rFonts w:ascii="Times New Roman" w:hAnsi="Times New Roman" w:cs="Times New Roman"/>
              </w:rPr>
              <w:t>Görevin Gerektirdiği Nitelikler</w:t>
            </w:r>
          </w:p>
        </w:tc>
        <w:tc>
          <w:tcPr>
            <w:tcW w:w="7665" w:type="dxa"/>
          </w:tcPr>
          <w:p w:rsidR="003F7280" w:rsidRPr="003F7280" w:rsidRDefault="003F7280" w:rsidP="00BD512D">
            <w:pPr>
              <w:numPr>
                <w:ilvl w:val="0"/>
                <w:numId w:val="7"/>
              </w:numPr>
              <w:tabs>
                <w:tab w:val="left" w:pos="426"/>
              </w:tabs>
              <w:autoSpaceDE w:val="0"/>
              <w:autoSpaceDN w:val="0"/>
              <w:adjustRightInd w:val="0"/>
              <w:spacing w:before="120" w:after="120"/>
              <w:rPr>
                <w:rFonts w:ascii="Times New Roman" w:eastAsia="Times New Roman" w:hAnsi="Times New Roman" w:cs="Times New Roman"/>
                <w:color w:val="1A1A1A"/>
                <w:sz w:val="24"/>
                <w:szCs w:val="24"/>
                <w:lang w:eastAsia="tr-TR"/>
              </w:rPr>
            </w:pPr>
            <w:r w:rsidRPr="003F7280">
              <w:rPr>
                <w:rFonts w:ascii="Times New Roman" w:eastAsia="Times New Roman" w:hAnsi="Times New Roman" w:cs="Times New Roman"/>
                <w:color w:val="1A1A1A"/>
                <w:sz w:val="24"/>
                <w:szCs w:val="24"/>
                <w:lang w:eastAsia="tr-TR"/>
              </w:rPr>
              <w:t>657 Sayılı Devlet Memurları Kanun’unda belirtilen genel niteliklere sahip olmak.</w:t>
            </w:r>
          </w:p>
          <w:p w:rsidR="003F7280" w:rsidRPr="003F7280" w:rsidRDefault="00AF3A94" w:rsidP="00BD512D">
            <w:pPr>
              <w:numPr>
                <w:ilvl w:val="0"/>
                <w:numId w:val="7"/>
              </w:numPr>
              <w:tabs>
                <w:tab w:val="left" w:pos="426"/>
              </w:tabs>
              <w:autoSpaceDE w:val="0"/>
              <w:autoSpaceDN w:val="0"/>
              <w:adjustRightInd w:val="0"/>
              <w:spacing w:before="120" w:after="120"/>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S</w:t>
            </w:r>
            <w:r w:rsidR="003F7280" w:rsidRPr="003F7280">
              <w:rPr>
                <w:rFonts w:ascii="Times New Roman" w:eastAsia="Times New Roman" w:hAnsi="Times New Roman" w:cs="Times New Roman"/>
                <w:color w:val="1A1A1A"/>
                <w:sz w:val="24"/>
                <w:szCs w:val="24"/>
                <w:lang w:eastAsia="tr-TR"/>
              </w:rPr>
              <w:t>atın alma işlemleri ile ilgili mevzuatı bilmek.</w:t>
            </w:r>
          </w:p>
          <w:p w:rsidR="003F7280" w:rsidRPr="003F7280" w:rsidRDefault="003F7280" w:rsidP="00BD512D">
            <w:pPr>
              <w:numPr>
                <w:ilvl w:val="0"/>
                <w:numId w:val="17"/>
              </w:numPr>
              <w:tabs>
                <w:tab w:val="left" w:pos="426"/>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1A1A1A"/>
                <w:sz w:val="24"/>
                <w:szCs w:val="24"/>
                <w:lang w:eastAsia="tr-TR"/>
              </w:rPr>
              <w:t xml:space="preserve">Görevini gereği gibi yerine getirebilmek için gerekli iş deneyimine sahip olmak. </w:t>
            </w:r>
          </w:p>
          <w:p w:rsidR="003F7280" w:rsidRPr="003F7280" w:rsidRDefault="000F1408" w:rsidP="00BD512D">
            <w:pPr>
              <w:numPr>
                <w:ilvl w:val="0"/>
                <w:numId w:val="17"/>
              </w:numPr>
              <w:tabs>
                <w:tab w:val="left" w:pos="426"/>
              </w:tabs>
              <w:spacing w:before="120" w:after="1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1A1A1A"/>
                <w:sz w:val="24"/>
                <w:szCs w:val="24"/>
                <w:lang w:eastAsia="tr-TR"/>
              </w:rPr>
              <w:t>MYS</w:t>
            </w:r>
            <w:r w:rsidR="00AF3A94">
              <w:rPr>
                <w:rFonts w:ascii="Times New Roman" w:eastAsia="Times New Roman" w:hAnsi="Times New Roman" w:cs="Times New Roman"/>
                <w:color w:val="1A1A1A"/>
                <w:sz w:val="24"/>
                <w:szCs w:val="24"/>
                <w:lang w:eastAsia="tr-TR"/>
              </w:rPr>
              <w:t>,</w:t>
            </w:r>
            <w:r w:rsidR="003F7280" w:rsidRPr="003F7280">
              <w:rPr>
                <w:rFonts w:ascii="Times New Roman" w:eastAsia="Times New Roman" w:hAnsi="Times New Roman" w:cs="Times New Roman"/>
                <w:color w:val="1A1A1A"/>
                <w:sz w:val="24"/>
                <w:szCs w:val="24"/>
                <w:lang w:eastAsia="tr-TR"/>
              </w:rPr>
              <w:t xml:space="preserve"> EKAP programlarını kullanabilmek. </w:t>
            </w:r>
          </w:p>
          <w:p w:rsidR="003F7280" w:rsidRPr="003F7280" w:rsidRDefault="003F7280" w:rsidP="00BD512D">
            <w:pPr>
              <w:numPr>
                <w:ilvl w:val="0"/>
                <w:numId w:val="17"/>
              </w:numPr>
              <w:tabs>
                <w:tab w:val="left" w:pos="426"/>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1A1A1A"/>
                <w:sz w:val="24"/>
                <w:szCs w:val="24"/>
                <w:lang w:eastAsia="tr-TR"/>
              </w:rPr>
              <w:t>EBYS kullanabilmek.</w:t>
            </w:r>
          </w:p>
          <w:p w:rsidR="003F7280" w:rsidRPr="003F7280" w:rsidRDefault="003F7280" w:rsidP="00BD512D">
            <w:pPr>
              <w:numPr>
                <w:ilvl w:val="0"/>
                <w:numId w:val="17"/>
              </w:numPr>
              <w:tabs>
                <w:tab w:val="left" w:pos="426"/>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1A1A1A"/>
                <w:sz w:val="24"/>
                <w:szCs w:val="24"/>
                <w:lang w:eastAsia="tr-TR"/>
              </w:rPr>
              <w:t>Ofis programları kullanabilmek. (Word, Excel, PowerPoint)</w:t>
            </w:r>
          </w:p>
          <w:p w:rsidR="003F7280" w:rsidRPr="003F7280" w:rsidRDefault="003F7280" w:rsidP="00BD512D">
            <w:pPr>
              <w:numPr>
                <w:ilvl w:val="0"/>
                <w:numId w:val="17"/>
              </w:numPr>
              <w:tabs>
                <w:tab w:val="left" w:pos="426"/>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1A1A1A"/>
                <w:sz w:val="24"/>
                <w:szCs w:val="24"/>
                <w:lang w:eastAsia="tr-TR"/>
              </w:rPr>
              <w:t>SMS programı kullanabilmek.</w:t>
            </w:r>
          </w:p>
          <w:p w:rsidR="00F34A52" w:rsidRPr="003F7280" w:rsidRDefault="003F7280" w:rsidP="00BD512D">
            <w:pPr>
              <w:numPr>
                <w:ilvl w:val="0"/>
                <w:numId w:val="17"/>
              </w:numPr>
              <w:tabs>
                <w:tab w:val="left" w:pos="426"/>
              </w:tabs>
              <w:spacing w:before="120" w:after="120"/>
              <w:jc w:val="both"/>
              <w:rPr>
                <w:rFonts w:ascii="Times New Roman" w:eastAsia="Times New Roman" w:hAnsi="Times New Roman" w:cs="Times New Roman"/>
                <w:color w:val="000000"/>
                <w:sz w:val="24"/>
                <w:szCs w:val="24"/>
                <w:lang w:eastAsia="tr-TR"/>
              </w:rPr>
            </w:pPr>
            <w:r w:rsidRPr="003F7280">
              <w:rPr>
                <w:rFonts w:ascii="Times New Roman" w:eastAsia="Times New Roman" w:hAnsi="Times New Roman" w:cs="Times New Roman"/>
                <w:color w:val="1A1A1A"/>
                <w:sz w:val="24"/>
                <w:szCs w:val="24"/>
                <w:lang w:eastAsia="tr-TR"/>
              </w:rPr>
              <w:t>e-posta programı kullanabilmek.</w:t>
            </w:r>
          </w:p>
        </w:tc>
      </w:tr>
    </w:tbl>
    <w:p w:rsidR="00CE597E" w:rsidRPr="008F1F14" w:rsidRDefault="00CE597E" w:rsidP="00B32452">
      <w:pPr>
        <w:rPr>
          <w:rFonts w:ascii="Times New Roman" w:hAnsi="Times New Roman" w:cs="Times New Roman"/>
        </w:rPr>
      </w:pPr>
    </w:p>
    <w:sectPr w:rsidR="00CE597E" w:rsidRPr="008F1F14" w:rsidSect="00DD0DEB">
      <w:headerReference w:type="default" r:id="rId8"/>
      <w:footerReference w:type="default" r:id="rId9"/>
      <w:footerReference w:type="firs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71" w:rsidRDefault="00C60C71" w:rsidP="004B6519">
      <w:pPr>
        <w:spacing w:after="0" w:line="240" w:lineRule="auto"/>
      </w:pPr>
      <w:r>
        <w:separator/>
      </w:r>
    </w:p>
  </w:endnote>
  <w:endnote w:type="continuationSeparator" w:id="0">
    <w:p w:rsidR="00C60C71" w:rsidRDefault="00C60C71"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AltBilgi"/>
    </w:pPr>
  </w:p>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gridCol w:w="3416"/>
    </w:tblGrid>
    <w:tr w:rsidR="00DD0DEB" w:rsidRPr="00072166" w:rsidTr="00DE5C8A">
      <w:trPr>
        <w:trHeight w:val="380"/>
      </w:trPr>
      <w:tc>
        <w:tcPr>
          <w:tcW w:w="3261" w:type="dxa"/>
          <w:vAlign w:val="bottom"/>
        </w:tcPr>
        <w:p w:rsidR="00DD0DEB" w:rsidRPr="00AE6D38" w:rsidRDefault="00DD0DEB" w:rsidP="00DD0DEB">
          <w:pPr>
            <w:tabs>
              <w:tab w:val="left" w:pos="0"/>
            </w:tabs>
            <w:ind w:left="-392" w:firstLine="392"/>
            <w:jc w:val="center"/>
            <w:rPr>
              <w:rFonts w:ascii="Arial" w:hAnsi="Arial" w:cs="Arial"/>
              <w:sz w:val="20"/>
            </w:rPr>
          </w:pPr>
          <w:r w:rsidRPr="00AE6D38">
            <w:rPr>
              <w:rFonts w:ascii="Arial" w:hAnsi="Arial" w:cs="Arial"/>
              <w:sz w:val="20"/>
            </w:rPr>
            <w:t>Hazırlayan</w:t>
          </w:r>
        </w:p>
      </w:tc>
      <w:tc>
        <w:tcPr>
          <w:tcW w:w="3402" w:type="dxa"/>
          <w:vAlign w:val="bottom"/>
        </w:tcPr>
        <w:p w:rsidR="00DD0DEB" w:rsidRPr="00AE6D38" w:rsidRDefault="00DD0DEB" w:rsidP="00DD0DEB">
          <w:pPr>
            <w:jc w:val="center"/>
            <w:rPr>
              <w:rFonts w:ascii="Arial" w:hAnsi="Arial" w:cs="Arial"/>
              <w:sz w:val="20"/>
            </w:rPr>
          </w:pPr>
          <w:r w:rsidRPr="00AE6D38">
            <w:rPr>
              <w:rFonts w:ascii="Arial" w:hAnsi="Arial" w:cs="Arial"/>
              <w:sz w:val="20"/>
            </w:rPr>
            <w:t>Sistem Onayı</w:t>
          </w:r>
        </w:p>
      </w:tc>
      <w:tc>
        <w:tcPr>
          <w:tcW w:w="3416" w:type="dxa"/>
          <w:vAlign w:val="bottom"/>
        </w:tcPr>
        <w:p w:rsidR="00DD0DEB" w:rsidRPr="00AE6D38" w:rsidRDefault="00DD0DEB" w:rsidP="00DD0DEB">
          <w:pPr>
            <w:jc w:val="center"/>
            <w:rPr>
              <w:rFonts w:ascii="Arial" w:hAnsi="Arial" w:cs="Arial"/>
              <w:sz w:val="20"/>
            </w:rPr>
          </w:pPr>
          <w:r w:rsidRPr="00AE6D38">
            <w:rPr>
              <w:rFonts w:ascii="Arial" w:hAnsi="Arial" w:cs="Arial"/>
              <w:sz w:val="20"/>
            </w:rPr>
            <w:t>Yürürlük Onayı</w:t>
          </w:r>
        </w:p>
      </w:tc>
    </w:tr>
    <w:tr w:rsidR="00DD0DEB" w:rsidRPr="00072166" w:rsidTr="00B32452">
      <w:trPr>
        <w:trHeight w:val="680"/>
      </w:trPr>
      <w:tc>
        <w:tcPr>
          <w:tcW w:w="3261" w:type="dxa"/>
          <w:vAlign w:val="center"/>
        </w:tcPr>
        <w:p w:rsidR="00DD0DEB" w:rsidRPr="00A96F44" w:rsidRDefault="00DD0DEB" w:rsidP="00DD0DEB">
          <w:pPr>
            <w:jc w:val="center"/>
          </w:pPr>
          <w:r>
            <w:t>Bülent YAVUZ</w:t>
          </w:r>
        </w:p>
      </w:tc>
      <w:tc>
        <w:tcPr>
          <w:tcW w:w="3402" w:type="dxa"/>
          <w:vAlign w:val="center"/>
        </w:tcPr>
        <w:p w:rsidR="00DD0DEB" w:rsidRDefault="00DD0DEB" w:rsidP="00DD0DEB">
          <w:pPr>
            <w:jc w:val="center"/>
          </w:pPr>
          <w:r>
            <w:t>Kalite Koordinatörlüğü</w:t>
          </w:r>
        </w:p>
      </w:tc>
      <w:tc>
        <w:tcPr>
          <w:tcW w:w="3416" w:type="dxa"/>
          <w:vAlign w:val="center"/>
        </w:tcPr>
        <w:p w:rsidR="00DD0DEB" w:rsidRDefault="00DD0DEB" w:rsidP="00DD0DEB">
          <w:pPr>
            <w:jc w:val="center"/>
          </w:pPr>
          <w:r>
            <w:t>Prof. Dr. Bülent ŞENGÖRÜR</w:t>
          </w:r>
        </w:p>
      </w:tc>
    </w:tr>
  </w:tbl>
  <w:p w:rsidR="004B6519" w:rsidRPr="00350A41" w:rsidRDefault="004B6519" w:rsidP="004B651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Neziha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r>
      <w:rPr>
        <w:sz w:val="18"/>
        <w:szCs w:val="18"/>
      </w:rPr>
      <w:t>;</w:t>
    </w:r>
    <w:r w:rsidRPr="00174D38">
      <w:rPr>
        <w:sz w:val="18"/>
        <w:szCs w:val="18"/>
      </w:rPr>
      <w:t xml:space="preserve"> Revizyon 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71" w:rsidRDefault="00C60C71" w:rsidP="004B6519">
      <w:pPr>
        <w:spacing w:after="0" w:line="240" w:lineRule="auto"/>
      </w:pPr>
      <w:r>
        <w:separator/>
      </w:r>
    </w:p>
  </w:footnote>
  <w:footnote w:type="continuationSeparator" w:id="0">
    <w:p w:rsidR="00C60C71" w:rsidRDefault="00C60C71"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10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39"/>
      <w:gridCol w:w="6318"/>
      <w:gridCol w:w="1508"/>
      <w:gridCol w:w="1577"/>
    </w:tblGrid>
    <w:tr w:rsidR="001778A7" w:rsidRPr="008F1F14" w:rsidTr="00ED0997">
      <w:trPr>
        <w:trHeight w:val="263"/>
      </w:trPr>
      <w:tc>
        <w:tcPr>
          <w:tcW w:w="1439" w:type="dxa"/>
          <w:vMerge w:val="restart"/>
          <w:vAlign w:val="center"/>
        </w:tcPr>
        <w:p w:rsidR="001778A7" w:rsidRPr="008F1F14" w:rsidRDefault="001778A7" w:rsidP="001778A7">
          <w:pPr>
            <w:pStyle w:val="stBilgi"/>
            <w:tabs>
              <w:tab w:val="left" w:pos="285"/>
              <w:tab w:val="left" w:pos="1530"/>
            </w:tabs>
            <w:jc w:val="center"/>
            <w:rPr>
              <w:rFonts w:ascii="Times New Roman" w:hAnsi="Times New Roman"/>
              <w:noProof/>
              <w:lang w:eastAsia="tr-TR"/>
            </w:rPr>
          </w:pPr>
          <w:r w:rsidRPr="008F1F14">
            <w:rPr>
              <w:rFonts w:ascii="Times New Roman" w:hAnsi="Times New Roman"/>
              <w:noProof/>
              <w:lang w:eastAsia="tr-TR"/>
            </w:rPr>
            <w:drawing>
              <wp:inline distT="0" distB="0" distL="0" distR="0" wp14:anchorId="680719E1" wp14:editId="7378B842">
                <wp:extent cx="714375" cy="809625"/>
                <wp:effectExtent l="0" t="0" r="0" b="9525"/>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c>
        <w:tcPr>
          <w:tcW w:w="6318" w:type="dxa"/>
          <w:vMerge w:val="restart"/>
          <w:vAlign w:val="bottom"/>
        </w:tcPr>
        <w:p w:rsidR="001778A7" w:rsidRPr="008F1F14" w:rsidRDefault="001778A7" w:rsidP="001778A7">
          <w:pPr>
            <w:pStyle w:val="AralkYok"/>
            <w:jc w:val="center"/>
            <w:rPr>
              <w:rFonts w:ascii="Times New Roman" w:hAnsi="Times New Roman"/>
              <w:b/>
              <w:i/>
              <w:sz w:val="36"/>
              <w:szCs w:val="36"/>
            </w:rPr>
          </w:pPr>
          <w:r>
            <w:rPr>
              <w:rFonts w:ascii="Times New Roman" w:hAnsi="Times New Roman"/>
              <w:b/>
              <w:i/>
              <w:sz w:val="36"/>
              <w:szCs w:val="36"/>
            </w:rPr>
            <w:t xml:space="preserve">SATIN ALMA </w:t>
          </w:r>
          <w:r w:rsidR="00AF3A94">
            <w:rPr>
              <w:rFonts w:ascii="Times New Roman" w:hAnsi="Times New Roman"/>
              <w:b/>
              <w:i/>
              <w:sz w:val="36"/>
              <w:szCs w:val="36"/>
            </w:rPr>
            <w:t>GÖREVLİSİ</w:t>
          </w:r>
        </w:p>
        <w:p w:rsidR="001778A7" w:rsidRPr="008F1F14" w:rsidRDefault="001778A7" w:rsidP="001778A7">
          <w:pPr>
            <w:pStyle w:val="AralkYok"/>
            <w:rPr>
              <w:rFonts w:ascii="Times New Roman" w:hAnsi="Times New Roman"/>
              <w:b/>
              <w:i/>
              <w:sz w:val="36"/>
              <w:szCs w:val="36"/>
            </w:rPr>
          </w:pPr>
        </w:p>
        <w:p w:rsidR="001778A7" w:rsidRPr="008F1F14" w:rsidRDefault="001778A7" w:rsidP="001778A7">
          <w:pPr>
            <w:pStyle w:val="AralkYok"/>
            <w:jc w:val="center"/>
            <w:rPr>
              <w:rFonts w:ascii="Times New Roman" w:hAnsi="Times New Roman"/>
            </w:rPr>
          </w:pPr>
        </w:p>
      </w:tc>
      <w:tc>
        <w:tcPr>
          <w:tcW w:w="1508" w:type="dxa"/>
          <w:vAlign w:val="bottom"/>
        </w:tcPr>
        <w:p w:rsidR="001778A7" w:rsidRPr="00ED7AAC" w:rsidRDefault="001778A7" w:rsidP="001778A7">
          <w:pPr>
            <w:pStyle w:val="AralkYok"/>
            <w:rPr>
              <w:rFonts w:ascii="Times New Roman" w:hAnsi="Times New Roman"/>
              <w:sz w:val="20"/>
              <w:szCs w:val="20"/>
            </w:rPr>
          </w:pPr>
          <w:r w:rsidRPr="00ED7AAC">
            <w:rPr>
              <w:rFonts w:ascii="Times New Roman" w:hAnsi="Times New Roman"/>
              <w:sz w:val="20"/>
              <w:szCs w:val="20"/>
            </w:rPr>
            <w:t>Doküman No</w:t>
          </w:r>
        </w:p>
      </w:tc>
      <w:tc>
        <w:tcPr>
          <w:tcW w:w="1577" w:type="dxa"/>
        </w:tcPr>
        <w:p w:rsidR="001778A7" w:rsidRPr="00ED7AAC" w:rsidRDefault="007A7705" w:rsidP="005A7373">
          <w:pPr>
            <w:pStyle w:val="AralkYok"/>
            <w:rPr>
              <w:rFonts w:ascii="Times New Roman" w:hAnsi="Times New Roman"/>
              <w:sz w:val="20"/>
              <w:szCs w:val="20"/>
            </w:rPr>
          </w:pPr>
          <w:r>
            <w:rPr>
              <w:rFonts w:ascii="Times New Roman" w:hAnsi="Times New Roman"/>
              <w:sz w:val="20"/>
              <w:szCs w:val="20"/>
            </w:rPr>
            <w:t>MYO</w:t>
          </w:r>
          <w:r w:rsidR="001778A7">
            <w:rPr>
              <w:rFonts w:ascii="Times New Roman" w:hAnsi="Times New Roman"/>
              <w:sz w:val="20"/>
              <w:szCs w:val="20"/>
            </w:rPr>
            <w:t>.GT.</w:t>
          </w:r>
          <w:r w:rsidR="005A7373">
            <w:rPr>
              <w:rFonts w:ascii="Times New Roman" w:hAnsi="Times New Roman"/>
              <w:sz w:val="20"/>
              <w:szCs w:val="20"/>
            </w:rPr>
            <w:t>014</w:t>
          </w:r>
        </w:p>
      </w:tc>
    </w:tr>
    <w:tr w:rsidR="001778A7" w:rsidRPr="008F1F14" w:rsidTr="00ED0997">
      <w:trPr>
        <w:trHeight w:val="326"/>
      </w:trPr>
      <w:tc>
        <w:tcPr>
          <w:tcW w:w="1439" w:type="dxa"/>
          <w:vMerge/>
          <w:vAlign w:val="center"/>
        </w:tcPr>
        <w:p w:rsidR="001778A7" w:rsidRPr="008F1F14" w:rsidRDefault="001778A7" w:rsidP="001778A7">
          <w:pPr>
            <w:pStyle w:val="stBilgi"/>
            <w:tabs>
              <w:tab w:val="left" w:pos="285"/>
              <w:tab w:val="left" w:pos="1530"/>
            </w:tabs>
            <w:jc w:val="center"/>
            <w:rPr>
              <w:rFonts w:ascii="Times New Roman" w:hAnsi="Times New Roman"/>
              <w:noProof/>
              <w:lang w:eastAsia="tr-TR"/>
            </w:rPr>
          </w:pPr>
        </w:p>
      </w:tc>
      <w:tc>
        <w:tcPr>
          <w:tcW w:w="6318" w:type="dxa"/>
          <w:vMerge/>
          <w:vAlign w:val="center"/>
        </w:tcPr>
        <w:p w:rsidR="001778A7" w:rsidRPr="008F1F14" w:rsidRDefault="001778A7" w:rsidP="001778A7">
          <w:pPr>
            <w:pStyle w:val="stBilgi"/>
            <w:tabs>
              <w:tab w:val="center" w:pos="2127"/>
            </w:tabs>
            <w:spacing w:line="276" w:lineRule="auto"/>
            <w:jc w:val="center"/>
            <w:rPr>
              <w:rFonts w:ascii="Times New Roman" w:hAnsi="Times New Roman"/>
              <w:b/>
              <w:sz w:val="24"/>
              <w:szCs w:val="24"/>
            </w:rPr>
          </w:pPr>
        </w:p>
      </w:tc>
      <w:tc>
        <w:tcPr>
          <w:tcW w:w="1508" w:type="dxa"/>
          <w:vAlign w:val="center"/>
        </w:tcPr>
        <w:p w:rsidR="001778A7" w:rsidRPr="008F1F14" w:rsidRDefault="001778A7" w:rsidP="001778A7">
          <w:pPr>
            <w:pStyle w:val="stBilgi"/>
            <w:rPr>
              <w:rFonts w:ascii="Times New Roman" w:hAnsi="Times New Roman"/>
              <w:noProof/>
              <w:sz w:val="20"/>
              <w:szCs w:val="20"/>
              <w:lang w:eastAsia="tr-TR"/>
            </w:rPr>
          </w:pPr>
          <w:r w:rsidRPr="008F1F14">
            <w:rPr>
              <w:rFonts w:ascii="Times New Roman" w:hAnsi="Times New Roman"/>
              <w:sz w:val="20"/>
              <w:szCs w:val="20"/>
            </w:rPr>
            <w:t>İlk Yayın Tarihi</w:t>
          </w:r>
        </w:p>
      </w:tc>
      <w:tc>
        <w:tcPr>
          <w:tcW w:w="1577" w:type="dxa"/>
          <w:vAlign w:val="center"/>
        </w:tcPr>
        <w:p w:rsidR="001778A7" w:rsidRPr="008F1F14" w:rsidRDefault="00DD0DEB" w:rsidP="001778A7">
          <w:pPr>
            <w:pStyle w:val="stBilgi"/>
            <w:rPr>
              <w:rFonts w:ascii="Times New Roman" w:hAnsi="Times New Roman"/>
              <w:noProof/>
              <w:sz w:val="20"/>
              <w:szCs w:val="20"/>
              <w:lang w:eastAsia="tr-TR"/>
            </w:rPr>
          </w:pPr>
          <w:r>
            <w:rPr>
              <w:rFonts w:ascii="Times New Roman" w:hAnsi="Times New Roman"/>
              <w:noProof/>
              <w:sz w:val="20"/>
              <w:szCs w:val="20"/>
              <w:lang w:eastAsia="tr-TR"/>
            </w:rPr>
            <w:t>18.11</w:t>
          </w:r>
          <w:r w:rsidR="001778A7" w:rsidRPr="008F1F14">
            <w:rPr>
              <w:rFonts w:ascii="Times New Roman" w:hAnsi="Times New Roman"/>
              <w:noProof/>
              <w:sz w:val="20"/>
              <w:szCs w:val="20"/>
              <w:lang w:eastAsia="tr-TR"/>
            </w:rPr>
            <w:t>.2019</w:t>
          </w:r>
        </w:p>
      </w:tc>
    </w:tr>
    <w:tr w:rsidR="001778A7" w:rsidRPr="008F1F14" w:rsidTr="00ED0997">
      <w:trPr>
        <w:trHeight w:val="326"/>
      </w:trPr>
      <w:tc>
        <w:tcPr>
          <w:tcW w:w="1439" w:type="dxa"/>
          <w:vMerge/>
          <w:vAlign w:val="center"/>
        </w:tcPr>
        <w:p w:rsidR="001778A7" w:rsidRPr="008F1F14" w:rsidRDefault="001778A7" w:rsidP="001778A7">
          <w:pPr>
            <w:pStyle w:val="stBilgi"/>
            <w:tabs>
              <w:tab w:val="left" w:pos="285"/>
              <w:tab w:val="left" w:pos="1530"/>
            </w:tabs>
            <w:jc w:val="center"/>
            <w:rPr>
              <w:rFonts w:ascii="Times New Roman" w:hAnsi="Times New Roman"/>
              <w:noProof/>
              <w:lang w:eastAsia="tr-TR"/>
            </w:rPr>
          </w:pPr>
        </w:p>
      </w:tc>
      <w:tc>
        <w:tcPr>
          <w:tcW w:w="6318" w:type="dxa"/>
          <w:vMerge/>
          <w:vAlign w:val="center"/>
        </w:tcPr>
        <w:p w:rsidR="001778A7" w:rsidRPr="008F1F14" w:rsidRDefault="001778A7" w:rsidP="001778A7">
          <w:pPr>
            <w:pStyle w:val="stBilgi"/>
            <w:tabs>
              <w:tab w:val="center" w:pos="2127"/>
            </w:tabs>
            <w:spacing w:line="276" w:lineRule="auto"/>
            <w:jc w:val="center"/>
            <w:rPr>
              <w:rFonts w:ascii="Times New Roman" w:hAnsi="Times New Roman"/>
              <w:b/>
              <w:sz w:val="24"/>
              <w:szCs w:val="24"/>
            </w:rPr>
          </w:pPr>
        </w:p>
      </w:tc>
      <w:tc>
        <w:tcPr>
          <w:tcW w:w="1508" w:type="dxa"/>
          <w:vAlign w:val="center"/>
        </w:tcPr>
        <w:p w:rsidR="001778A7" w:rsidRPr="008F1F14" w:rsidRDefault="001778A7" w:rsidP="001778A7">
          <w:pPr>
            <w:pStyle w:val="stBilgi"/>
            <w:rPr>
              <w:rFonts w:ascii="Times New Roman" w:hAnsi="Times New Roman"/>
              <w:sz w:val="20"/>
              <w:szCs w:val="20"/>
            </w:rPr>
          </w:pPr>
          <w:r w:rsidRPr="008F1F14">
            <w:rPr>
              <w:rFonts w:ascii="Times New Roman" w:hAnsi="Times New Roman"/>
              <w:sz w:val="20"/>
              <w:szCs w:val="20"/>
            </w:rPr>
            <w:t>Revizyon Tarihi</w:t>
          </w:r>
        </w:p>
      </w:tc>
      <w:tc>
        <w:tcPr>
          <w:tcW w:w="1577" w:type="dxa"/>
          <w:vAlign w:val="center"/>
        </w:tcPr>
        <w:p w:rsidR="001778A7" w:rsidRPr="008F1F14" w:rsidRDefault="001778A7" w:rsidP="001778A7">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1778A7" w:rsidRPr="008F1F14" w:rsidTr="00ED0997">
      <w:trPr>
        <w:trHeight w:val="311"/>
      </w:trPr>
      <w:tc>
        <w:tcPr>
          <w:tcW w:w="1439" w:type="dxa"/>
          <w:vMerge/>
          <w:vAlign w:val="center"/>
        </w:tcPr>
        <w:p w:rsidR="001778A7" w:rsidRPr="008F1F14" w:rsidRDefault="001778A7" w:rsidP="001778A7">
          <w:pPr>
            <w:pStyle w:val="stBilgi"/>
            <w:tabs>
              <w:tab w:val="left" w:pos="285"/>
              <w:tab w:val="left" w:pos="1530"/>
            </w:tabs>
            <w:jc w:val="center"/>
            <w:rPr>
              <w:rFonts w:ascii="Times New Roman" w:hAnsi="Times New Roman"/>
              <w:noProof/>
              <w:lang w:eastAsia="tr-TR"/>
            </w:rPr>
          </w:pPr>
        </w:p>
      </w:tc>
      <w:tc>
        <w:tcPr>
          <w:tcW w:w="6318" w:type="dxa"/>
          <w:vMerge/>
          <w:vAlign w:val="center"/>
        </w:tcPr>
        <w:p w:rsidR="001778A7" w:rsidRPr="008F1F14" w:rsidRDefault="001778A7" w:rsidP="001778A7">
          <w:pPr>
            <w:pStyle w:val="stBilgi"/>
            <w:tabs>
              <w:tab w:val="center" w:pos="2127"/>
            </w:tabs>
            <w:spacing w:line="276" w:lineRule="auto"/>
            <w:jc w:val="center"/>
            <w:rPr>
              <w:rFonts w:ascii="Times New Roman" w:hAnsi="Times New Roman"/>
              <w:b/>
              <w:sz w:val="24"/>
              <w:szCs w:val="24"/>
            </w:rPr>
          </w:pPr>
        </w:p>
      </w:tc>
      <w:tc>
        <w:tcPr>
          <w:tcW w:w="1508" w:type="dxa"/>
          <w:vAlign w:val="center"/>
        </w:tcPr>
        <w:p w:rsidR="001778A7" w:rsidRPr="008F1F14" w:rsidRDefault="001778A7" w:rsidP="001778A7">
          <w:pPr>
            <w:pStyle w:val="stBilgi"/>
            <w:rPr>
              <w:rFonts w:ascii="Times New Roman" w:hAnsi="Times New Roman"/>
              <w:noProof/>
              <w:sz w:val="20"/>
              <w:szCs w:val="20"/>
              <w:lang w:eastAsia="tr-TR"/>
            </w:rPr>
          </w:pPr>
          <w:r w:rsidRPr="008F1F14">
            <w:rPr>
              <w:rFonts w:ascii="Times New Roman" w:hAnsi="Times New Roman"/>
              <w:sz w:val="20"/>
              <w:szCs w:val="20"/>
            </w:rPr>
            <w:t>Revizyon No</w:t>
          </w:r>
        </w:p>
      </w:tc>
      <w:tc>
        <w:tcPr>
          <w:tcW w:w="1577" w:type="dxa"/>
          <w:vAlign w:val="center"/>
        </w:tcPr>
        <w:p w:rsidR="001778A7" w:rsidRPr="008F1F14" w:rsidRDefault="001778A7" w:rsidP="001778A7">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1778A7" w:rsidRPr="008F1F14" w:rsidTr="00ED0997">
      <w:trPr>
        <w:trHeight w:val="311"/>
      </w:trPr>
      <w:tc>
        <w:tcPr>
          <w:tcW w:w="1439" w:type="dxa"/>
          <w:vMerge/>
          <w:vAlign w:val="center"/>
        </w:tcPr>
        <w:p w:rsidR="001778A7" w:rsidRPr="008F1F14" w:rsidRDefault="001778A7" w:rsidP="001778A7">
          <w:pPr>
            <w:pStyle w:val="stBilgi"/>
            <w:tabs>
              <w:tab w:val="left" w:pos="285"/>
              <w:tab w:val="left" w:pos="1530"/>
            </w:tabs>
            <w:jc w:val="center"/>
            <w:rPr>
              <w:rFonts w:ascii="Times New Roman" w:hAnsi="Times New Roman"/>
              <w:noProof/>
              <w:lang w:eastAsia="tr-TR"/>
            </w:rPr>
          </w:pPr>
        </w:p>
      </w:tc>
      <w:tc>
        <w:tcPr>
          <w:tcW w:w="6318" w:type="dxa"/>
          <w:vMerge/>
          <w:vAlign w:val="center"/>
        </w:tcPr>
        <w:p w:rsidR="001778A7" w:rsidRPr="008F1F14" w:rsidRDefault="001778A7" w:rsidP="001778A7">
          <w:pPr>
            <w:pStyle w:val="stBilgi"/>
            <w:tabs>
              <w:tab w:val="center" w:pos="2127"/>
            </w:tabs>
            <w:spacing w:line="276" w:lineRule="auto"/>
            <w:jc w:val="center"/>
            <w:rPr>
              <w:rFonts w:ascii="Times New Roman" w:hAnsi="Times New Roman"/>
              <w:b/>
              <w:sz w:val="24"/>
              <w:szCs w:val="24"/>
            </w:rPr>
          </w:pPr>
        </w:p>
      </w:tc>
      <w:tc>
        <w:tcPr>
          <w:tcW w:w="1508" w:type="dxa"/>
          <w:vAlign w:val="center"/>
        </w:tcPr>
        <w:p w:rsidR="001778A7" w:rsidRPr="008F1F14" w:rsidRDefault="001778A7" w:rsidP="001778A7">
          <w:pPr>
            <w:pStyle w:val="stBilgi"/>
            <w:rPr>
              <w:rFonts w:ascii="Times New Roman" w:hAnsi="Times New Roman"/>
              <w:sz w:val="20"/>
              <w:szCs w:val="20"/>
            </w:rPr>
          </w:pPr>
          <w:r w:rsidRPr="008F1F14">
            <w:rPr>
              <w:rFonts w:ascii="Times New Roman" w:hAnsi="Times New Roman"/>
              <w:sz w:val="20"/>
              <w:szCs w:val="20"/>
            </w:rPr>
            <w:t>Sayfa</w:t>
          </w:r>
        </w:p>
      </w:tc>
      <w:tc>
        <w:tcPr>
          <w:tcW w:w="1577" w:type="dxa"/>
          <w:vAlign w:val="center"/>
        </w:tcPr>
        <w:p w:rsidR="001778A7" w:rsidRPr="008F1F14" w:rsidRDefault="001778A7" w:rsidP="001778A7">
          <w:pPr>
            <w:pStyle w:val="stBilgi"/>
            <w:rPr>
              <w:rFonts w:ascii="Times New Roman" w:hAnsi="Times New Roman"/>
              <w:noProof/>
              <w:sz w:val="20"/>
              <w:szCs w:val="20"/>
              <w:lang w:eastAsia="tr-TR"/>
            </w:rPr>
          </w:pPr>
          <w:r w:rsidRPr="001778A7">
            <w:rPr>
              <w:rFonts w:ascii="Times New Roman" w:hAnsi="Times New Roman"/>
              <w:noProof/>
              <w:sz w:val="20"/>
              <w:szCs w:val="20"/>
              <w:lang w:eastAsia="tr-TR"/>
            </w:rPr>
            <w:t xml:space="preserve"> </w:t>
          </w:r>
          <w:r w:rsidRPr="001778A7">
            <w:rPr>
              <w:rFonts w:ascii="Times New Roman" w:hAnsi="Times New Roman"/>
              <w:b/>
              <w:bCs/>
              <w:noProof/>
              <w:sz w:val="20"/>
              <w:szCs w:val="20"/>
              <w:lang w:eastAsia="tr-TR"/>
            </w:rPr>
            <w:fldChar w:fldCharType="begin"/>
          </w:r>
          <w:r w:rsidRPr="001778A7">
            <w:rPr>
              <w:rFonts w:ascii="Times New Roman" w:hAnsi="Times New Roman"/>
              <w:b/>
              <w:bCs/>
              <w:noProof/>
              <w:sz w:val="20"/>
              <w:szCs w:val="20"/>
              <w:lang w:eastAsia="tr-TR"/>
            </w:rPr>
            <w:instrText>PAGE  \* Arabic  \* MERGEFORMAT</w:instrText>
          </w:r>
          <w:r w:rsidRPr="001778A7">
            <w:rPr>
              <w:rFonts w:ascii="Times New Roman" w:hAnsi="Times New Roman"/>
              <w:b/>
              <w:bCs/>
              <w:noProof/>
              <w:sz w:val="20"/>
              <w:szCs w:val="20"/>
              <w:lang w:eastAsia="tr-TR"/>
            </w:rPr>
            <w:fldChar w:fldCharType="separate"/>
          </w:r>
          <w:r w:rsidR="00B32452">
            <w:rPr>
              <w:rFonts w:ascii="Times New Roman" w:hAnsi="Times New Roman"/>
              <w:b/>
              <w:bCs/>
              <w:noProof/>
              <w:sz w:val="20"/>
              <w:szCs w:val="20"/>
              <w:lang w:eastAsia="tr-TR"/>
            </w:rPr>
            <w:t>1</w:t>
          </w:r>
          <w:r w:rsidRPr="001778A7">
            <w:rPr>
              <w:rFonts w:ascii="Times New Roman" w:hAnsi="Times New Roman"/>
              <w:b/>
              <w:bCs/>
              <w:noProof/>
              <w:sz w:val="20"/>
              <w:szCs w:val="20"/>
              <w:lang w:eastAsia="tr-TR"/>
            </w:rPr>
            <w:fldChar w:fldCharType="end"/>
          </w:r>
          <w:r w:rsidRPr="001778A7">
            <w:rPr>
              <w:rFonts w:ascii="Times New Roman" w:hAnsi="Times New Roman"/>
              <w:noProof/>
              <w:sz w:val="20"/>
              <w:szCs w:val="20"/>
              <w:lang w:eastAsia="tr-TR"/>
            </w:rPr>
            <w:t xml:space="preserve"> / </w:t>
          </w:r>
          <w:r w:rsidRPr="001778A7">
            <w:rPr>
              <w:rFonts w:ascii="Times New Roman" w:hAnsi="Times New Roman"/>
              <w:b/>
              <w:bCs/>
              <w:noProof/>
              <w:sz w:val="20"/>
              <w:szCs w:val="20"/>
              <w:lang w:eastAsia="tr-TR"/>
            </w:rPr>
            <w:fldChar w:fldCharType="begin"/>
          </w:r>
          <w:r w:rsidRPr="001778A7">
            <w:rPr>
              <w:rFonts w:ascii="Times New Roman" w:hAnsi="Times New Roman"/>
              <w:b/>
              <w:bCs/>
              <w:noProof/>
              <w:sz w:val="20"/>
              <w:szCs w:val="20"/>
              <w:lang w:eastAsia="tr-TR"/>
            </w:rPr>
            <w:instrText>NUMPAGES  \* Arabic  \* MERGEFORMAT</w:instrText>
          </w:r>
          <w:r w:rsidRPr="001778A7">
            <w:rPr>
              <w:rFonts w:ascii="Times New Roman" w:hAnsi="Times New Roman"/>
              <w:b/>
              <w:bCs/>
              <w:noProof/>
              <w:sz w:val="20"/>
              <w:szCs w:val="20"/>
              <w:lang w:eastAsia="tr-TR"/>
            </w:rPr>
            <w:fldChar w:fldCharType="separate"/>
          </w:r>
          <w:r w:rsidR="00B32452">
            <w:rPr>
              <w:rFonts w:ascii="Times New Roman" w:hAnsi="Times New Roman"/>
              <w:b/>
              <w:bCs/>
              <w:noProof/>
              <w:sz w:val="20"/>
              <w:szCs w:val="20"/>
              <w:lang w:eastAsia="tr-TR"/>
            </w:rPr>
            <w:t>1</w:t>
          </w:r>
          <w:r w:rsidRPr="001778A7">
            <w:rPr>
              <w:rFonts w:ascii="Times New Roman" w:hAnsi="Times New Roman"/>
              <w:b/>
              <w:bCs/>
              <w:noProof/>
              <w:sz w:val="20"/>
              <w:szCs w:val="20"/>
              <w:lang w:eastAsia="tr-TR"/>
            </w:rPr>
            <w:fldChar w:fldCharType="end"/>
          </w:r>
        </w:p>
      </w:tc>
    </w:tr>
  </w:tbl>
  <w:p w:rsidR="001778A7" w:rsidRDefault="001778A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6014ECF"/>
    <w:multiLevelType w:val="multilevel"/>
    <w:tmpl w:val="61E4EB1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5E7502"/>
    <w:multiLevelType w:val="hybridMultilevel"/>
    <w:tmpl w:val="E4A40C2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7E1061"/>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8"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2C8285C"/>
    <w:multiLevelType w:val="multilevel"/>
    <w:tmpl w:val="0F86060A"/>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7"/>
  </w:num>
  <w:num w:numId="3">
    <w:abstractNumId w:val="13"/>
  </w:num>
  <w:num w:numId="4">
    <w:abstractNumId w:val="14"/>
  </w:num>
  <w:num w:numId="5">
    <w:abstractNumId w:val="9"/>
  </w:num>
  <w:num w:numId="6">
    <w:abstractNumId w:val="7"/>
  </w:num>
  <w:num w:numId="7">
    <w:abstractNumId w:val="11"/>
  </w:num>
  <w:num w:numId="8">
    <w:abstractNumId w:val="0"/>
  </w:num>
  <w:num w:numId="9">
    <w:abstractNumId w:val="6"/>
  </w:num>
  <w:num w:numId="10">
    <w:abstractNumId w:val="14"/>
  </w:num>
  <w:num w:numId="11">
    <w:abstractNumId w:val="3"/>
  </w:num>
  <w:num w:numId="12">
    <w:abstractNumId w:val="16"/>
  </w:num>
  <w:num w:numId="13">
    <w:abstractNumId w:val="14"/>
  </w:num>
  <w:num w:numId="14">
    <w:abstractNumId w:val="15"/>
  </w:num>
  <w:num w:numId="15">
    <w:abstractNumId w:val="18"/>
  </w:num>
  <w:num w:numId="16">
    <w:abstractNumId w:val="1"/>
  </w:num>
  <w:num w:numId="17">
    <w:abstractNumId w:val="10"/>
  </w:num>
  <w:num w:numId="18">
    <w:abstractNumId w:val="12"/>
  </w:num>
  <w:num w:numId="19">
    <w:abstractNumId w:val="2"/>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B21E6"/>
    <w:rsid w:val="000F1408"/>
    <w:rsid w:val="00136599"/>
    <w:rsid w:val="001778A7"/>
    <w:rsid w:val="00181F39"/>
    <w:rsid w:val="00191471"/>
    <w:rsid w:val="001F52C0"/>
    <w:rsid w:val="002427C0"/>
    <w:rsid w:val="0025055E"/>
    <w:rsid w:val="00252BA4"/>
    <w:rsid w:val="002D5E5F"/>
    <w:rsid w:val="00341F5F"/>
    <w:rsid w:val="003A5BA3"/>
    <w:rsid w:val="003B4AEB"/>
    <w:rsid w:val="003D7311"/>
    <w:rsid w:val="003F7280"/>
    <w:rsid w:val="00422518"/>
    <w:rsid w:val="00485643"/>
    <w:rsid w:val="004B476A"/>
    <w:rsid w:val="004B6519"/>
    <w:rsid w:val="00516407"/>
    <w:rsid w:val="00526376"/>
    <w:rsid w:val="00535BC3"/>
    <w:rsid w:val="005A7373"/>
    <w:rsid w:val="00616C0E"/>
    <w:rsid w:val="00641F0B"/>
    <w:rsid w:val="00646870"/>
    <w:rsid w:val="006A43E5"/>
    <w:rsid w:val="006E274B"/>
    <w:rsid w:val="007A13B6"/>
    <w:rsid w:val="007A3A48"/>
    <w:rsid w:val="007A53F1"/>
    <w:rsid w:val="007A7705"/>
    <w:rsid w:val="007E3F06"/>
    <w:rsid w:val="007F2FE8"/>
    <w:rsid w:val="008250EF"/>
    <w:rsid w:val="0084439C"/>
    <w:rsid w:val="0086779D"/>
    <w:rsid w:val="008C19F6"/>
    <w:rsid w:val="008C6889"/>
    <w:rsid w:val="008D0DF7"/>
    <w:rsid w:val="008E0FFF"/>
    <w:rsid w:val="008F1F14"/>
    <w:rsid w:val="00921A60"/>
    <w:rsid w:val="009A56BB"/>
    <w:rsid w:val="009B343C"/>
    <w:rsid w:val="009F1A58"/>
    <w:rsid w:val="00A95EBD"/>
    <w:rsid w:val="00AF3A94"/>
    <w:rsid w:val="00B32452"/>
    <w:rsid w:val="00B53DE1"/>
    <w:rsid w:val="00B74527"/>
    <w:rsid w:val="00B81CC8"/>
    <w:rsid w:val="00BD477E"/>
    <w:rsid w:val="00BD512D"/>
    <w:rsid w:val="00C518C3"/>
    <w:rsid w:val="00C60C71"/>
    <w:rsid w:val="00C86281"/>
    <w:rsid w:val="00CE597E"/>
    <w:rsid w:val="00D01527"/>
    <w:rsid w:val="00D35533"/>
    <w:rsid w:val="00DB020B"/>
    <w:rsid w:val="00DD0DEB"/>
    <w:rsid w:val="00E01FE2"/>
    <w:rsid w:val="00E44B85"/>
    <w:rsid w:val="00E45666"/>
    <w:rsid w:val="00E94756"/>
    <w:rsid w:val="00ED7AAC"/>
    <w:rsid w:val="00F16375"/>
    <w:rsid w:val="00F34A52"/>
    <w:rsid w:val="00F75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72F2"/>
  <w15:docId w15:val="{6ED49604-5770-4675-80C4-9767529C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BD51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EB44-EE88-404C-AEFB-D348F2E7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seda-simsek</dc:creator>
  <cp:lastModifiedBy>Hülya YILMAZ</cp:lastModifiedBy>
  <cp:revision>11</cp:revision>
  <dcterms:created xsi:type="dcterms:W3CDTF">2019-01-24T12:48:00Z</dcterms:created>
  <dcterms:modified xsi:type="dcterms:W3CDTF">2019-12-02T13:39:00Z</dcterms:modified>
</cp:coreProperties>
</file>