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2693"/>
      </w:tblGrid>
      <w:tr w:rsidR="008974C4" w:rsidRPr="004D55AB" w:rsidTr="006264D9">
        <w:trPr>
          <w:trHeight w:val="397"/>
        </w:trPr>
        <w:tc>
          <w:tcPr>
            <w:tcW w:w="6379" w:type="dxa"/>
            <w:vAlign w:val="center"/>
          </w:tcPr>
          <w:p w:rsidR="008974C4" w:rsidRPr="00FB55AD" w:rsidRDefault="008974C4" w:rsidP="007B33A6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B55AD">
              <w:rPr>
                <w:rFonts w:ascii="Times New Roman" w:hAnsi="Times New Roman"/>
                <w:b/>
                <w:sz w:val="20"/>
                <w:szCs w:val="22"/>
              </w:rPr>
              <w:t>İş Akışı Adımları</w:t>
            </w:r>
          </w:p>
        </w:tc>
        <w:tc>
          <w:tcPr>
            <w:tcW w:w="1701" w:type="dxa"/>
            <w:vAlign w:val="center"/>
          </w:tcPr>
          <w:p w:rsidR="008974C4" w:rsidRPr="00FB55AD" w:rsidRDefault="008974C4" w:rsidP="00E906D6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B55AD">
              <w:rPr>
                <w:rFonts w:ascii="Times New Roman" w:hAnsi="Times New Roman"/>
                <w:b/>
                <w:sz w:val="20"/>
                <w:szCs w:val="22"/>
              </w:rPr>
              <w:t xml:space="preserve">Sorumlu </w:t>
            </w:r>
          </w:p>
        </w:tc>
        <w:tc>
          <w:tcPr>
            <w:tcW w:w="2693" w:type="dxa"/>
            <w:vAlign w:val="center"/>
          </w:tcPr>
          <w:p w:rsidR="008974C4" w:rsidRPr="00FB55AD" w:rsidRDefault="008974C4" w:rsidP="007B33A6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B55AD">
              <w:rPr>
                <w:rFonts w:ascii="Times New Roman" w:hAnsi="Times New Roman"/>
                <w:b/>
                <w:sz w:val="20"/>
                <w:szCs w:val="22"/>
              </w:rPr>
              <w:t>İlgili Doküman</w:t>
            </w:r>
          </w:p>
        </w:tc>
      </w:tr>
      <w:tr w:rsidR="008974C4" w:rsidRPr="007D151C" w:rsidTr="006264D9">
        <w:trPr>
          <w:trHeight w:val="12027"/>
        </w:trPr>
        <w:tc>
          <w:tcPr>
            <w:tcW w:w="6379" w:type="dxa"/>
          </w:tcPr>
          <w:p w:rsidR="008974C4" w:rsidRPr="00C412B4" w:rsidRDefault="003548C5" w:rsidP="00EB1198">
            <w:pPr>
              <w:rPr>
                <w:szCs w:val="16"/>
              </w:rPr>
            </w:pPr>
            <w:r w:rsidRPr="003548C5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8ACEC3" wp14:editId="602B073F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645795</wp:posOffset>
                      </wp:positionV>
                      <wp:extent cx="0" cy="307975"/>
                      <wp:effectExtent l="76200" t="0" r="57150" b="53975"/>
                      <wp:wrapNone/>
                      <wp:docPr id="10" name="Lin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7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59B4F" id="Line 22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05pt,50.85pt" to="144.0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3548C5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67CAEB" wp14:editId="15E08353">
                      <wp:simplePos x="0" y="0"/>
                      <wp:positionH relativeFrom="column">
                        <wp:posOffset>891532</wp:posOffset>
                      </wp:positionH>
                      <wp:positionV relativeFrom="paragraph">
                        <wp:posOffset>219389</wp:posOffset>
                      </wp:positionV>
                      <wp:extent cx="2174240" cy="361950"/>
                      <wp:effectExtent l="0" t="0" r="16510" b="19050"/>
                      <wp:wrapNone/>
                      <wp:docPr id="9" name="Akış Çizelgesi: Öteki İşle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361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8C5" w:rsidRPr="00CF5E02" w:rsidRDefault="003548C5" w:rsidP="003548C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7CAEB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15" o:spid="_x0000_s1026" type="#_x0000_t116" style="position:absolute;margin-left:70.2pt;margin-top:17.25pt;width:171.2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" strokeweight=".5pt">
                      <v:textbox>
                        <w:txbxContent>
                          <w:p w:rsidR="003548C5" w:rsidRPr="00CF5E02" w:rsidRDefault="003548C5" w:rsidP="003548C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5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7311456</wp:posOffset>
                      </wp:positionV>
                      <wp:extent cx="511175" cy="610870"/>
                      <wp:effectExtent l="8255" t="13335" r="13970" b="13970"/>
                      <wp:wrapNone/>
                      <wp:docPr id="37" name="Oval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6108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74C4" w:rsidRPr="00FB55AD" w:rsidRDefault="008974C4" w:rsidP="00151FC2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B55AD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6" o:spid="_x0000_s1027" style="position:absolute;margin-left:117.25pt;margin-top:575.7pt;width:40.25pt;height:4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">
                      <v:textbox>
                        <w:txbxContent>
                          <w:p w:rsidR="008974C4" w:rsidRPr="00FB55AD" w:rsidRDefault="008974C4" w:rsidP="00151FC2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B55AD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8657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>
                      <wp:extent cx="4132267" cy="7471410"/>
                      <wp:effectExtent l="0" t="0" r="0" b="0"/>
                      <wp:docPr id="278" name="Tuval 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2" name="Lin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0226" y="1466354"/>
                                  <a:ext cx="635" cy="3771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53081" y="2102624"/>
                                  <a:ext cx="635" cy="3625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2921" y="3901579"/>
                                  <a:ext cx="635" cy="269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056" y="978674"/>
                                  <a:ext cx="1882775" cy="5930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74C4" w:rsidRPr="00FB55AD" w:rsidRDefault="008974C4" w:rsidP="00151FC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Enstitü tarafından Anabilim Dalı Başkanlıklarına başvuru koşulları ve kontenjan taleplerinin bildirilmesi için yazı gönderilmesiyle başlar.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8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849781" y="1819414"/>
                                  <a:ext cx="2021840" cy="4737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74C4" w:rsidRPr="00FB55AD" w:rsidRDefault="008974C4" w:rsidP="00151FC2">
                                    <w:pPr>
                                      <w:spacing w:before="120"/>
                                      <w:jc w:val="center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Kontenjan ve başvuru koşullarının E</w:t>
                                    </w:r>
                                    <w:r w:rsidR="00F87945"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ABD</w:t>
                                    </w:r>
                                    <w:r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Başkanlıklarınca Enstitüye iletilmesi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8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821206" y="3395484"/>
                                  <a:ext cx="2040890" cy="553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74C4" w:rsidRPr="00FB55AD" w:rsidRDefault="008974C4" w:rsidP="00151FC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Enstitü Kurulu’nda onaylanan Başvur</w:t>
                                    </w:r>
                                    <w:r w:rsidR="0074453F"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u-Kayıt </w:t>
                                    </w:r>
                                    <w:r w:rsidR="007B465E"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Kılavuzu, Kontenjanların</w:t>
                                    </w:r>
                                    <w:r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ve Kabul koşullarının </w:t>
                                    </w:r>
                                    <w:r w:rsidR="00F87945"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Rektörlüğe iletilmesi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2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41016" y="3105289"/>
                                  <a:ext cx="12700" cy="262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Rectangle 28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828191" y="2516009"/>
                                  <a:ext cx="2033905" cy="589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74C4" w:rsidRPr="00FB55AD" w:rsidRDefault="008974C4" w:rsidP="00151FC2">
                                    <w:pPr>
                                      <w:spacing w:before="6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Başvu</w:t>
                                    </w:r>
                                    <w:r w:rsidR="00151FC2"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ru-Kayıt Kılavuzu hazırlanması,</w:t>
                                    </w:r>
                                    <w:r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Kontenjanların ve Kabul koşullarının Enstitü Kurulu’nda görüşülmesi ve onaylanması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851" y="4801284"/>
                                  <a:ext cx="635" cy="1733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Rectangle 29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07211" y="4974639"/>
                                  <a:ext cx="2350135" cy="528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74C4" w:rsidRPr="00FB55AD" w:rsidRDefault="008974C4" w:rsidP="00151FC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Senato tarafından onaylanan Başvuru-Kayıt Kılavuzu, Kontenjanların ve Kabul koşullarının Enstitüye gönderilmesi</w:t>
                                    </w:r>
                                  </w:p>
                                  <w:p w:rsidR="008974C4" w:rsidRPr="00FB55AD" w:rsidRDefault="008974C4" w:rsidP="003869BC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4505" y="5521671"/>
                                  <a:ext cx="635" cy="269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Rectangle 29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71346" y="5803768"/>
                                  <a:ext cx="2320925" cy="238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74C4" w:rsidRPr="00FB55AD" w:rsidRDefault="008974C4" w:rsidP="00151FC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Enstitü web sayfasında duyurulması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2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15490" y="6056661"/>
                                  <a:ext cx="8889" cy="1698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346" y="6240829"/>
                                  <a:ext cx="2286000" cy="358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74C4" w:rsidRPr="00FB55AD" w:rsidRDefault="008974C4" w:rsidP="00151FC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Başvuruların </w:t>
                                    </w:r>
                                    <w:r w:rsidR="007B465E"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elektronik olarak</w:t>
                                    </w:r>
                                    <w:r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ÖBS üzerinden alınması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Lin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7735" y="6605929"/>
                                  <a:ext cx="635" cy="295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28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821206" y="4183222"/>
                                  <a:ext cx="2040890" cy="553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548C5" w:rsidRPr="003548C5" w:rsidRDefault="003548C5" w:rsidP="003548C5">
                                    <w:pPr>
                                      <w:spacing w:before="120"/>
                                      <w:ind w:left="-142" w:right="-68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Kılavuz Kontenjanların ve Kabul koşullarının Senatoda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görüşülmesi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78" o:spid="_x0000_s1028" editas="canvas" style="width:325.4pt;height:588.3pt;mso-position-horizontal-relative:char;mso-position-vertical-relative:line" coordsize="41319,74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41319;height:74714;visibility:visible;mso-wrap-style:square">
                        <v:fill o:detectmouseclick="t"/>
                        <v:path o:connecttype="none"/>
                      </v:shape>
                      <v:line id="Line 280" o:spid="_x0000_s1030" style="position:absolute;visibility:visible;mso-wrap-style:square" from="18702,14663" to="18708,18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      <v:stroke endarrow="block"/>
                      </v:line>
                      <v:line id="Line 281" o:spid="_x0000_s1031" style="position:absolute;visibility:visible;mso-wrap-style:square" from="18530,21026" to="18537,24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      <v:stroke endarrow="block"/>
                      </v:line>
                      <v:line id="Line 282" o:spid="_x0000_s1032" style="position:absolute;visibility:visible;mso-wrap-style:square" from="18429,39015" to="18435,4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      <v:stroke endarrow="block"/>
                      </v:line>
                      <v:rect id="Rectangle 283" o:spid="_x0000_s1033" style="position:absolute;left:8910;top:9786;width:18828;height: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<v:textbox>
                          <w:txbxContent>
                            <w:p w:rsidR="008974C4" w:rsidRPr="00FB55AD" w:rsidRDefault="008974C4" w:rsidP="00151FC2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Enstitü tarafından Anabilim Dalı Başkanlıklarına başvuru koşulları ve kontenjan taleplerinin bildirilmesi için yazı gönderilmesiyle başlar.</w:t>
                              </w:r>
                            </w:p>
                          </w:txbxContent>
                        </v:textbox>
                      </v:rect>
                      <v:rect id="Rectangle 284" o:spid="_x0000_s1034" style="position:absolute;left:8497;top:18194;width:20219;height:47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">
                        <v:textbox>
                          <w:txbxContent>
                            <w:p w:rsidR="008974C4" w:rsidRPr="00FB55AD" w:rsidRDefault="008974C4" w:rsidP="00151FC2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Kontenjan ve başvuru koşullarının E</w:t>
                              </w:r>
                              <w:r w:rsidR="00F87945"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ABD</w:t>
                              </w:r>
                              <w:r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Başkanlıklarınca Enstitüye iletilmesi</w:t>
                              </w:r>
                            </w:p>
                          </w:txbxContent>
                        </v:textbox>
                      </v:rect>
                      <v:rect id="Rectangle 285" o:spid="_x0000_s1035" style="position:absolute;left:8212;top:33954;width:20408;height:553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">
                        <v:textbox>
                          <w:txbxContent>
                            <w:p w:rsidR="008974C4" w:rsidRPr="00FB55AD" w:rsidRDefault="008974C4" w:rsidP="00151FC2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Enstitü Kurulu’nda onaylanan Başvur</w:t>
                              </w:r>
                              <w:r w:rsidR="0074453F"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u-Kayıt </w:t>
                              </w:r>
                              <w:r w:rsidR="007B465E"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Kılavuzu, Kontenjanların</w:t>
                              </w:r>
                              <w:r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ve Kabul koşullarının </w:t>
                              </w:r>
                              <w:r w:rsidR="00F87945"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Rektörlüğe iletilmesi</w:t>
                              </w:r>
                            </w:p>
                          </w:txbxContent>
                        </v:textbox>
                      </v:rect>
                      <v:line id="Line 287" o:spid="_x0000_s1036" style="position:absolute;flip:x;visibility:visible;mso-wrap-style:square" from="18410,31052" to="18537,3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      <v:stroke endarrow="block"/>
                      </v:line>
                      <v:rect id="Rectangle 288" o:spid="_x0000_s1037" style="position:absolute;left:8281;top:25160;width:20339;height:589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">
                        <v:textbox>
                          <w:txbxContent>
                            <w:p w:rsidR="008974C4" w:rsidRPr="00FB55AD" w:rsidRDefault="008974C4" w:rsidP="00151FC2">
                              <w:pPr>
                                <w:spacing w:before="6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Başvu</w:t>
                              </w:r>
                              <w:r w:rsidR="00151FC2"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ru-Kayıt Kılavuzu hazırlanması,</w:t>
                              </w:r>
                              <w:r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Kontenjanların ve Kabul koşullarının Enstitü Kurulu’nda görüşülmesi ve onaylanması</w:t>
                              </w:r>
                            </w:p>
                          </w:txbxContent>
                        </v:textbox>
                      </v:rect>
                      <v:line id="Line 295" o:spid="_x0000_s1038" style="position:absolute;visibility:visible;mso-wrap-style:square" from="17908,48012" to="17914,4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      <v:stroke endarrow="block"/>
                      </v:line>
                      <v:rect id="Rectangle 296" o:spid="_x0000_s1039" style="position:absolute;left:6072;top:49746;width:23501;height:528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">
                        <v:textbox>
                          <w:txbxContent>
                            <w:p w:rsidR="008974C4" w:rsidRPr="00FB55AD" w:rsidRDefault="008974C4" w:rsidP="00151FC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Senato tarafından onaylanan Başvuru-Kayıt Kılavuzu, Kontenjanların ve Kabul koşullarının Enstitüye gönderilmesi</w:t>
                              </w:r>
                            </w:p>
                            <w:p w:rsidR="008974C4" w:rsidRPr="00FB55AD" w:rsidRDefault="008974C4" w:rsidP="003869BC">
                              <w:pPr>
                                <w:jc w:val="both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line id="Line 297" o:spid="_x0000_s1040" style="position:absolute;visibility:visible;mso-wrap-style:square" from="18245,55216" to="18251,57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      <v:stroke endarrow="block"/>
                      </v:line>
                      <v:rect id="Rectangle 298" o:spid="_x0000_s1041" style="position:absolute;left:6713;top:58037;width:23209;height:238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">
                        <v:textbox>
                          <w:txbxContent>
                            <w:p w:rsidR="008974C4" w:rsidRPr="00FB55AD" w:rsidRDefault="008974C4" w:rsidP="00151FC2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Enstitü web sayfasında duyurulması</w:t>
                              </w:r>
                            </w:p>
                          </w:txbxContent>
                        </v:textbox>
                      </v:rect>
                      <v:line id="Line 299" o:spid="_x0000_s1042" style="position:absolute;flip:x;visibility:visible;mso-wrap-style:square" from="18154,60566" to="18243,62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">
                        <v:stroke endarrow="block"/>
                      </v:line>
                      <v:rect id="Rectangle 300" o:spid="_x0000_s1043" style="position:absolute;left:6713;top:62408;width:22860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      <v:textbox>
                          <w:txbxContent>
                            <w:p w:rsidR="008974C4" w:rsidRPr="00FB55AD" w:rsidRDefault="008974C4" w:rsidP="00151FC2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Başvuruların </w:t>
                              </w:r>
                              <w:r w:rsidR="007B465E"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elektronik olarak</w:t>
                              </w:r>
                              <w:r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ÖBS üzerinden alınması</w:t>
                              </w:r>
                            </w:p>
                          </w:txbxContent>
                        </v:textbox>
                      </v:rect>
                      <v:line id="Line 301" o:spid="_x0000_s1044" style="position:absolute;visibility:visible;mso-wrap-style:square" from="17677,66059" to="17683,69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      <v:stroke endarrow="block"/>
                      </v:line>
                      <v:rect id="Rectangle 285" o:spid="_x0000_s1045" style="position:absolute;left:8212;top:41832;width:20408;height:55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">
                        <v:textbox>
                          <w:txbxContent>
                            <w:p w:rsidR="003548C5" w:rsidRPr="003548C5" w:rsidRDefault="003548C5" w:rsidP="003548C5">
                              <w:pPr>
                                <w:spacing w:before="120"/>
                                <w:ind w:left="-142" w:right="-68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Kılavuz Kontenjanların ve Kabul koşullarının Senatoda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görüşülmesi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8974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974C4" w:rsidRPr="00B13950" w:rsidRDefault="003548C5" w:rsidP="00B13950">
            <w:pPr>
              <w:tabs>
                <w:tab w:val="left" w:pos="1150"/>
              </w:tabs>
              <w:rPr>
                <w:rFonts w:ascii="Arial" w:hAnsi="Arial" w:cs="Arial"/>
                <w:sz w:val="16"/>
                <w:szCs w:val="16"/>
              </w:rPr>
            </w:pPr>
            <w:r w:rsidRPr="003548C5">
              <w:rPr>
                <w:rFonts w:ascii="Times New Roman" w:hAnsi="Times New Roman"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4B8C9D" wp14:editId="795E5CF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4109085</wp:posOffset>
                      </wp:positionV>
                      <wp:extent cx="1844675" cy="447675"/>
                      <wp:effectExtent l="0" t="0" r="22225" b="28575"/>
                      <wp:wrapNone/>
                      <wp:docPr id="43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675" cy="447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8C5" w:rsidRPr="00CF5E02" w:rsidRDefault="003548C5" w:rsidP="003548C5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</w:rPr>
                                    <w:t xml:space="preserve">SÜREÇ SONU </w:t>
                                  </w:r>
                                </w:p>
                                <w:p w:rsidR="003548C5" w:rsidRPr="00CF5E02" w:rsidRDefault="003548C5" w:rsidP="003548C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B8C9D" id="Akış Çizelgesi: Öteki İşlem 139" o:spid="_x0000_s1046" type="#_x0000_t116" style="position:absolute;margin-left:72.65pt;margin-top:323.55pt;width:145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" strokeweight=".5pt">
                      <v:textbox>
                        <w:txbxContent>
                          <w:p w:rsidR="003548C5" w:rsidRPr="00CF5E02" w:rsidRDefault="003548C5" w:rsidP="003548C5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</w:rPr>
                              <w:t xml:space="preserve">SÜREÇ SONU </w:t>
                            </w:r>
                          </w:p>
                          <w:p w:rsidR="003548C5" w:rsidRPr="00CF5E02" w:rsidRDefault="003548C5" w:rsidP="003548C5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48C5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0F4C2D" wp14:editId="50EA4498">
                      <wp:simplePos x="0" y="0"/>
                      <wp:positionH relativeFrom="column">
                        <wp:posOffset>1767931</wp:posOffset>
                      </wp:positionH>
                      <wp:positionV relativeFrom="paragraph">
                        <wp:posOffset>3861756</wp:posOffset>
                      </wp:positionV>
                      <wp:extent cx="0" cy="251460"/>
                      <wp:effectExtent l="76200" t="0" r="57150" b="53340"/>
                      <wp:wrapNone/>
                      <wp:docPr id="38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966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4" o:spid="_x0000_s1026" type="#_x0000_t32" style="position:absolute;margin-left:139.2pt;margin-top:304.1pt;width:0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eD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2FS&#10;ivQwo8eD17E0WuSBoMG4AvwqtbOhRXpSz+ZJ028OKV11RLU8er+cDQRnISJ5ExI2zkCZ/fBJM/Ah&#10;UCCydWpsH1ICD+gUh3K+DYWfPKLjIYXT6SzL5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A31BCE" wp14:editId="6F6E7936">
                      <wp:simplePos x="0" y="0"/>
                      <wp:positionH relativeFrom="column">
                        <wp:posOffset>1483489</wp:posOffset>
                      </wp:positionH>
                      <wp:positionV relativeFrom="paragraph">
                        <wp:posOffset>159501</wp:posOffset>
                      </wp:positionV>
                      <wp:extent cx="511175" cy="610870"/>
                      <wp:effectExtent l="8255" t="13335" r="13970" b="13970"/>
                      <wp:wrapNone/>
                      <wp:docPr id="3" name="Oval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6108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8C5" w:rsidRPr="00FB55AD" w:rsidRDefault="003548C5" w:rsidP="00151FC2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B55AD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A31BCE" id="_x0000_s1047" style="position:absolute;margin-left:116.8pt;margin-top:12.55pt;width:40.25pt;height:4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">
                      <v:textbox>
                        <w:txbxContent>
                          <w:p w:rsidR="003548C5" w:rsidRPr="00FB55AD" w:rsidRDefault="003548C5" w:rsidP="00151FC2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B55AD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bookmarkStart w:id="0" w:name="_GoBack"/>
            <w:r w:rsidR="00D8657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>
                      <wp:extent cx="3491230" cy="4524812"/>
                      <wp:effectExtent l="0" t="0" r="13970" b="0"/>
                      <wp:docPr id="266" name="Tuval 2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4615" y="1375847"/>
                                  <a:ext cx="635" cy="295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870" y="1074222"/>
                                  <a:ext cx="3038475" cy="301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74C4" w:rsidRPr="00FB55AD" w:rsidRDefault="008974C4" w:rsidP="00151FC2">
                                    <w:pPr>
                                      <w:spacing w:before="120"/>
                                      <w:jc w:val="center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Yazılı ve sözlü için başvuru evrakının EABD Başkanlıklarına iletilmesi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27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52870" y="1671122"/>
                                  <a:ext cx="3038475" cy="253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74C4" w:rsidRPr="00FB55AD" w:rsidRDefault="008974C4" w:rsidP="00C11DED">
                                    <w:pPr>
                                      <w:spacing w:before="60"/>
                                      <w:jc w:val="center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Yazılı ve sözlü sınav sonuçların </w:t>
                                    </w:r>
                                    <w:r w:rsidR="0074453F"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Enstitü</w:t>
                                    </w:r>
                                    <w:r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ye iletilmesi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27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52870" y="2181662"/>
                                  <a:ext cx="3038475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74C4" w:rsidRPr="00FB55AD" w:rsidRDefault="00151FC2" w:rsidP="00151FC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EABD</w:t>
                                    </w:r>
                                    <w:r w:rsidR="008974C4"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Başkanlıklarından gelen </w:t>
                                    </w:r>
                                    <w:r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</w:t>
                                    </w:r>
                                    <w:r w:rsidR="008974C4"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azanan öğrenci</w:t>
                                    </w:r>
                                    <w:r w:rsidR="0043047F"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aday listelerinin Enstitü Yönetim Kurulu’n</w:t>
                                    </w:r>
                                    <w:r w:rsidR="00806F37"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da </w:t>
                                    </w:r>
                                    <w:r w:rsidR="008974C4"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karara bağlanması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7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52870" y="3353237"/>
                                  <a:ext cx="303847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74C4" w:rsidRPr="00FB55AD" w:rsidRDefault="008974C4" w:rsidP="00151FC2">
                                    <w:pPr>
                                      <w:spacing w:before="60"/>
                                      <w:jc w:val="center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Asil ve yedek listelerden kesin kayıtların yapılması, öğrenci otomasyon sistemine aktarılması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7790" y="1924487"/>
                                  <a:ext cx="635" cy="257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2075" y="2534087"/>
                                  <a:ext cx="635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1440" y="3096697"/>
                                  <a:ext cx="635" cy="256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Rectangle 27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52755" y="2782974"/>
                                  <a:ext cx="3038475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6F37" w:rsidRPr="00FB55AD" w:rsidRDefault="00806F37" w:rsidP="00FB55A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FB55A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Yazılı ve sözlü sınav sonuçlarının enstitü web sayfasında duyurulması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Lin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5756" y="779005"/>
                                  <a:ext cx="635" cy="295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66" o:spid="_x0000_s1048" editas="canvas" style="width:274.9pt;height:356.3pt;mso-position-horizontal-relative:char;mso-position-vertical-relative:line" coordsize="34912,45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">
                      <v:shape id="_x0000_s1049" type="#_x0000_t75" style="position:absolute;width:34912;height:45243;visibility:visible;mso-wrap-style:square">
                        <v:fill o:detectmouseclick="t"/>
                        <v:path o:connecttype="none"/>
                      </v:shape>
                      <v:line id="Line 268" o:spid="_x0000_s1050" style="position:absolute;visibility:visible;mso-wrap-style:square" from="17146,13758" to="17152,16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      <v:stroke endarrow="block"/>
                      </v:line>
                      <v:rect id="Rectangle 269" o:spid="_x0000_s1051" style="position:absolute;left:4528;top:10742;width:30385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">
                        <v:textbox inset="0,0,0,0">
                          <w:txbxContent>
                            <w:p w:rsidR="008974C4" w:rsidRPr="00FB55AD" w:rsidRDefault="008974C4" w:rsidP="00151FC2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Yazılı ve sözlü için başvuru evrakının EABD Başkanlıklarına iletilmesi</w:t>
                              </w:r>
                            </w:p>
                          </w:txbxContent>
                        </v:textbox>
                      </v:rect>
                      <v:rect id="Rectangle 270" o:spid="_x0000_s1052" style="position:absolute;left:4528;top:16711;width:30385;height:253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">
                        <v:textbox inset="0,0,0,0">
                          <w:txbxContent>
                            <w:p w:rsidR="008974C4" w:rsidRPr="00FB55AD" w:rsidRDefault="008974C4" w:rsidP="00C11DED">
                              <w:pPr>
                                <w:spacing w:before="60"/>
                                <w:jc w:val="center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Yazılı ve sözlü sınav sonuçların </w:t>
                              </w:r>
                              <w:r w:rsidR="0074453F"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Enstitü</w:t>
                              </w:r>
                              <w:r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ye iletilmesi</w:t>
                              </w:r>
                            </w:p>
                          </w:txbxContent>
                        </v:textbox>
                      </v:rect>
                      <v:rect id="Rectangle 271" o:spid="_x0000_s1053" style="position:absolute;left:4528;top:21816;width:30385;height:35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">
                        <v:textbox>
                          <w:txbxContent>
                            <w:p w:rsidR="008974C4" w:rsidRPr="00FB55AD" w:rsidRDefault="00151FC2" w:rsidP="00151FC2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EABD</w:t>
                              </w:r>
                              <w:r w:rsidR="008974C4"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Başkanlıklarından gelen </w:t>
                              </w:r>
                              <w:r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</w:t>
                              </w:r>
                              <w:r w:rsidR="008974C4"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azanan öğrenci</w:t>
                              </w:r>
                              <w:r w:rsidR="0043047F"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aday listelerinin Enstitü Yönetim Kurulu’n</w:t>
                              </w:r>
                              <w:r w:rsidR="00806F37"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da </w:t>
                              </w:r>
                              <w:r w:rsidR="008974C4"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karara bağlanması</w:t>
                              </w:r>
                            </w:p>
                          </w:txbxContent>
                        </v:textbox>
                      </v:rect>
                      <v:rect id="Rectangle 272" o:spid="_x0000_s1054" style="position:absolute;left:4528;top:33532;width:30385;height:466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">
                        <v:textbox>
                          <w:txbxContent>
                            <w:p w:rsidR="008974C4" w:rsidRPr="00FB55AD" w:rsidRDefault="008974C4" w:rsidP="00151FC2">
                              <w:pPr>
                                <w:spacing w:before="60"/>
                                <w:jc w:val="center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Asil ve yedek listelerden kesin kayıtların yapılması, öğrenci otomasyon sistemine aktarılması</w:t>
                              </w:r>
                            </w:p>
                          </w:txbxContent>
                        </v:textbox>
                      </v:rect>
                      <v:line id="Line 273" o:spid="_x0000_s1055" style="position:absolute;visibility:visible;mso-wrap-style:square" from="17177,19244" to="17184,21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      <v:stroke endarrow="block"/>
                      </v:line>
                      <v:line id="Line 274" o:spid="_x0000_s1056" style="position:absolute;visibility:visible;mso-wrap-style:square" from="17120,25340" to="17184,2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    <v:stroke endarrow="block"/>
                      </v:line>
                      <v:shape id="AutoShape 277" o:spid="_x0000_s1057" type="#_x0000_t32" style="position:absolute;left:17114;top:30966;width:6;height:25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      <v:stroke endarrow="block"/>
                      </v:shape>
                      <v:rect id="Rectangle 271" o:spid="_x0000_s1058" style="position:absolute;left:4527;top:27829;width:30385;height:35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">
                        <v:textbox>
                          <w:txbxContent>
                            <w:p w:rsidR="00806F37" w:rsidRPr="00FB55AD" w:rsidRDefault="00806F37" w:rsidP="00FB55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B55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Yazılı ve sözlü sınav sonuçlarının enstitü web sayfasında duyurulması</w:t>
                              </w:r>
                            </w:p>
                          </w:txbxContent>
                        </v:textbox>
                      </v:rect>
                      <v:line id="Line 268" o:spid="_x0000_s1059" style="position:absolute;visibility:visible;mso-wrap-style:square" from="17257,7790" to="17263,1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1701" w:type="dxa"/>
          </w:tcPr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>Müdür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>Enstitü Sekreteri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>Öğrenci İşleri Büro Elemanı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>EABD</w:t>
            </w:r>
            <w:r w:rsidR="00151FC2" w:rsidRPr="00FB55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B55AD">
              <w:rPr>
                <w:rFonts w:ascii="Times New Roman" w:hAnsi="Times New Roman"/>
                <w:sz w:val="16"/>
                <w:szCs w:val="16"/>
              </w:rPr>
              <w:t>Başkanlıkları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 xml:space="preserve">Enstitü Sekreteri, 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>Enstitü Kurulu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 xml:space="preserve">Yazı İşleri Personeli 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B465E" w:rsidRPr="00FB55AD" w:rsidRDefault="007B465E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>Enstitü Sekreteri</w:t>
            </w:r>
          </w:p>
          <w:p w:rsidR="008974C4" w:rsidRPr="00FB55AD" w:rsidRDefault="008974C4" w:rsidP="00215904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>Öğrenci İşleri Büro Elemanı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21590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21590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21590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21590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21590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B465E" w:rsidRPr="00FB55AD" w:rsidRDefault="007B465E" w:rsidP="0021590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21590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215904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>Rektörlük</w:t>
            </w:r>
          </w:p>
          <w:p w:rsidR="008974C4" w:rsidRPr="00FB55AD" w:rsidRDefault="008974C4" w:rsidP="00215904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>ÖİDB</w:t>
            </w:r>
          </w:p>
          <w:p w:rsidR="008974C4" w:rsidRPr="00FB55AD" w:rsidRDefault="008974C4" w:rsidP="0021590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21590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21590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21590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21590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>Rektörlük</w:t>
            </w:r>
          </w:p>
          <w:p w:rsidR="008974C4" w:rsidRPr="00FB55AD" w:rsidRDefault="008974C4" w:rsidP="00215904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>ÖİDB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>Enstitü Sekreteri, Öğrenci İşleri Büro Elemanları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>Enstitü Sekreteri, öğrenci işleri büro elemanları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3047F" w:rsidRPr="00FB55AD" w:rsidRDefault="0043047F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06F37" w:rsidRPr="00FB55AD" w:rsidRDefault="00806F37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>EABD</w:t>
            </w:r>
            <w:r w:rsidR="00151FC2" w:rsidRPr="00FB55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B55AD">
              <w:rPr>
                <w:rFonts w:ascii="Times New Roman" w:hAnsi="Times New Roman"/>
                <w:sz w:val="16"/>
                <w:szCs w:val="16"/>
              </w:rPr>
              <w:t>Başkanlıkları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E746B" w:rsidRPr="00FB55AD" w:rsidRDefault="003E746B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43047F" w:rsidP="00E906D6">
            <w:pPr>
              <w:tabs>
                <w:tab w:val="left" w:pos="1150"/>
              </w:tabs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>Enstitü Sekreteri, Yazı İşleri Personeli</w:t>
            </w:r>
            <w:r w:rsidR="008974C4" w:rsidRPr="00FB55A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974C4" w:rsidRPr="00FB55AD" w:rsidRDefault="008974C4" w:rsidP="00E906D6">
            <w:pPr>
              <w:tabs>
                <w:tab w:val="left" w:pos="11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tabs>
                <w:tab w:val="left" w:pos="11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tabs>
                <w:tab w:val="left" w:pos="11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E746B" w:rsidRPr="00FB55AD" w:rsidRDefault="003E746B" w:rsidP="00E906D6">
            <w:pPr>
              <w:tabs>
                <w:tab w:val="left" w:pos="11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43047F" w:rsidP="00E906D6">
            <w:pPr>
              <w:tabs>
                <w:tab w:val="left" w:pos="1150"/>
              </w:tabs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>Enstitü Sekreteri, Ö</w:t>
            </w:r>
            <w:r w:rsidR="008974C4" w:rsidRPr="00FB55AD">
              <w:rPr>
                <w:rFonts w:ascii="Times New Roman" w:hAnsi="Times New Roman"/>
                <w:sz w:val="16"/>
                <w:szCs w:val="16"/>
              </w:rPr>
              <w:t>ğrenci işleri büro elemanları</w:t>
            </w:r>
          </w:p>
        </w:tc>
        <w:tc>
          <w:tcPr>
            <w:tcW w:w="2693" w:type="dxa"/>
          </w:tcPr>
          <w:p w:rsidR="008974C4" w:rsidRPr="00FB55AD" w:rsidRDefault="008974C4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FB55AD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>Lisansüstü Öğrenci Kontenjanları ve Koşulları Formu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>Yazı örneği</w:t>
            </w:r>
          </w:p>
          <w:p w:rsidR="008974C4" w:rsidRPr="00FB55AD" w:rsidRDefault="008974C4" w:rsidP="008974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8974C4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>Kırklareli Üniversitesi Lisansüstü Eğitim-Öğretim Yönetmeliği</w:t>
            </w:r>
          </w:p>
          <w:p w:rsidR="008974C4" w:rsidRPr="00FB55AD" w:rsidRDefault="008974C4" w:rsidP="008974C4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B465E" w:rsidRPr="00FB55AD" w:rsidRDefault="007B465E" w:rsidP="008974C4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 xml:space="preserve">Anabilim Dalı Kurulu kararı, </w:t>
            </w:r>
            <w:r w:rsidRPr="00FB55AD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>Lisansüstü Öğrenci Kontenjanları ve Koşulları Formu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 xml:space="preserve">Enstitü Kurulu Karar Tutanağı  </w:t>
            </w:r>
          </w:p>
          <w:p w:rsidR="008974C4" w:rsidRPr="00FB55AD" w:rsidRDefault="008974C4" w:rsidP="008974C4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Lisansüstü Öğrenci Kontenjanları ve </w:t>
            </w:r>
            <w:r w:rsidR="0074453F" w:rsidRPr="00FB55AD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Giriş </w:t>
            </w:r>
            <w:r w:rsidRPr="00FB55AD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>Koşulları Formu</w:t>
            </w:r>
          </w:p>
          <w:p w:rsidR="008974C4" w:rsidRPr="00FB55AD" w:rsidRDefault="008974C4" w:rsidP="008974C4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>Kılavuz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B465E" w:rsidRPr="00FB55AD" w:rsidRDefault="007B465E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B465E" w:rsidRPr="00FB55AD" w:rsidRDefault="007B465E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 xml:space="preserve">Enstitü Kurulu Karar Tutanağı                 </w:t>
            </w:r>
            <w:r w:rsidRPr="00FB55AD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Lisansüstü Öğrenci Kontenjanları ve </w:t>
            </w:r>
            <w:r w:rsidR="0074453F" w:rsidRPr="00FB55AD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Giriş </w:t>
            </w:r>
            <w:r w:rsidRPr="00FB55AD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>Koşulları Formu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>Kılavuz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7D151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7D151C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 xml:space="preserve">Senato Karar Tutanağı 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B465E" w:rsidRPr="00FB55AD" w:rsidRDefault="007B465E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>Senato K</w:t>
            </w:r>
            <w:r w:rsidR="0043047F" w:rsidRPr="00FB55AD">
              <w:rPr>
                <w:rFonts w:ascii="Times New Roman" w:hAnsi="Times New Roman"/>
                <w:sz w:val="16"/>
                <w:szCs w:val="16"/>
              </w:rPr>
              <w:t>arar T</w:t>
            </w:r>
            <w:r w:rsidRPr="00FB55AD">
              <w:rPr>
                <w:rFonts w:ascii="Times New Roman" w:hAnsi="Times New Roman"/>
                <w:sz w:val="16"/>
                <w:szCs w:val="16"/>
              </w:rPr>
              <w:t>utanağı</w:t>
            </w:r>
            <w:r w:rsidR="0043047F" w:rsidRPr="00FB55AD">
              <w:rPr>
                <w:rFonts w:ascii="Times New Roman" w:hAnsi="Times New Roman"/>
                <w:sz w:val="16"/>
                <w:szCs w:val="16"/>
              </w:rPr>
              <w:t xml:space="preserve"> ve E</w:t>
            </w:r>
            <w:r w:rsidRPr="00FB55AD">
              <w:rPr>
                <w:rFonts w:ascii="Times New Roman" w:hAnsi="Times New Roman"/>
                <w:sz w:val="16"/>
                <w:szCs w:val="16"/>
              </w:rPr>
              <w:t>kleri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Lisansüstü Öğrenci Kontenjanları ve </w:t>
            </w:r>
            <w:r w:rsidR="0074453F" w:rsidRPr="00FB55AD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Giriş </w:t>
            </w:r>
            <w:r w:rsidRPr="00FB55AD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>Koşulları Formu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3047F" w:rsidRPr="00FB55AD" w:rsidRDefault="0043047F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>Başvuru kılavuzu,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>Öğrenci Kontenjanları ve Koşulları Formu</w:t>
            </w:r>
            <w:r w:rsidRPr="00FB55AD">
              <w:rPr>
                <w:rFonts w:ascii="Times New Roman" w:hAnsi="Times New Roman"/>
                <w:sz w:val="16"/>
                <w:szCs w:val="16"/>
              </w:rPr>
              <w:t xml:space="preserve">, Başvuru formu, 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>Başvuru evrakı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51FC2" w:rsidRPr="00FB55AD" w:rsidRDefault="00151FC2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51FC2" w:rsidRPr="00FB55AD" w:rsidRDefault="00151FC2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51FC2" w:rsidRPr="00FB55AD" w:rsidRDefault="00151FC2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51FC2" w:rsidRPr="00FB55AD" w:rsidRDefault="00151FC2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51FC2" w:rsidRPr="00FB55AD" w:rsidRDefault="00151FC2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51FC2" w:rsidRPr="00FB55AD" w:rsidRDefault="00151FC2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51FC2" w:rsidRPr="00FB55AD" w:rsidRDefault="00151FC2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lastRenderedPageBreak/>
              <w:t>Başvuru dosyası, sınav giriş listeleri</w:t>
            </w:r>
            <w:r w:rsidR="00806F37" w:rsidRPr="00FB55A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B55AD">
              <w:rPr>
                <w:rFonts w:ascii="Times New Roman" w:hAnsi="Times New Roman"/>
                <w:sz w:val="16"/>
                <w:szCs w:val="16"/>
              </w:rPr>
              <w:t>Sınav Tutanakları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 xml:space="preserve">Kazanan aday listesi ve dosyaları 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3047F" w:rsidRPr="00FB55AD" w:rsidRDefault="0043047F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3047F" w:rsidRPr="00FB55AD" w:rsidRDefault="0043047F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3047F" w:rsidRPr="00FB55AD" w:rsidRDefault="0043047F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4453F" w:rsidRPr="00FB55AD" w:rsidRDefault="0074453F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4453F" w:rsidRPr="00FB55AD" w:rsidRDefault="0074453F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06F37" w:rsidRPr="00FB55AD" w:rsidRDefault="00806F37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43047F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>Enstitü Yönetim Kurulu</w:t>
            </w:r>
            <w:r w:rsidR="008974C4" w:rsidRPr="00FB55AD">
              <w:rPr>
                <w:rFonts w:ascii="Times New Roman" w:hAnsi="Times New Roman"/>
                <w:sz w:val="16"/>
                <w:szCs w:val="16"/>
              </w:rPr>
              <w:t xml:space="preserve"> Karar </w:t>
            </w:r>
            <w:r w:rsidRPr="00FB55AD">
              <w:rPr>
                <w:rFonts w:ascii="Times New Roman" w:hAnsi="Times New Roman"/>
                <w:sz w:val="16"/>
                <w:szCs w:val="16"/>
              </w:rPr>
              <w:t>Tutanağı</w:t>
            </w:r>
            <w:r w:rsidR="00806F37" w:rsidRPr="00FB55A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B55AD">
              <w:rPr>
                <w:rFonts w:ascii="Times New Roman" w:hAnsi="Times New Roman"/>
                <w:sz w:val="16"/>
                <w:szCs w:val="16"/>
              </w:rPr>
              <w:t xml:space="preserve">Öğrenci Listesi </w:t>
            </w: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3047F" w:rsidRPr="00FB55AD" w:rsidRDefault="0043047F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3047F" w:rsidRPr="00FB55AD" w:rsidRDefault="0043047F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  <w:r w:rsidRPr="00FB55AD">
              <w:rPr>
                <w:rFonts w:ascii="Times New Roman" w:hAnsi="Times New Roman"/>
                <w:sz w:val="16"/>
                <w:szCs w:val="16"/>
              </w:rPr>
              <w:t>Diploma, ALES belgesi, transkript, yabancı dil belgesi, resim, kimlik fotokopisi (Tezsiz YL için Harç Makbuzu)</w:t>
            </w:r>
          </w:p>
          <w:p w:rsidR="008974C4" w:rsidRPr="00FB55AD" w:rsidRDefault="008974C4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6B022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6B022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6B022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6B022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6B022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6B022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6B022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6B022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6B022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6B022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6B022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7E639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187C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187C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187C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187C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187C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187C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74C4" w:rsidRPr="00FB55AD" w:rsidRDefault="008974C4" w:rsidP="00E906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55AB" w:rsidRPr="00151E02" w:rsidRDefault="004D55AB" w:rsidP="00B13950"/>
    <w:sectPr w:rsidR="004D55AB" w:rsidRPr="00151E02" w:rsidSect="00806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32" w:right="1134" w:bottom="1134" w:left="1134" w:header="142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471" w:rsidRDefault="00D14471" w:rsidP="00151E02">
      <w:r>
        <w:separator/>
      </w:r>
    </w:p>
  </w:endnote>
  <w:endnote w:type="continuationSeparator" w:id="0">
    <w:p w:rsidR="00D14471" w:rsidRDefault="00D1447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48" w:rsidRDefault="00560148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0770C8" w:rsidTr="00BA2F1B">
      <w:tc>
        <w:tcPr>
          <w:tcW w:w="3591" w:type="dxa"/>
        </w:tcPr>
        <w:p w:rsidR="000770C8" w:rsidRPr="009013C5" w:rsidRDefault="000770C8" w:rsidP="00151FC2">
          <w:pPr>
            <w:pStyle w:val="AltBilgi0"/>
            <w:rPr>
              <w:rFonts w:ascii="Times New Roman" w:hAnsi="Times New Roman"/>
              <w:sz w:val="24"/>
            </w:rPr>
          </w:pPr>
        </w:p>
      </w:tc>
      <w:tc>
        <w:tcPr>
          <w:tcW w:w="3591" w:type="dxa"/>
        </w:tcPr>
        <w:p w:rsidR="000770C8" w:rsidRPr="009013C5" w:rsidRDefault="000770C8" w:rsidP="00151FC2">
          <w:pPr>
            <w:pStyle w:val="AltBilgi0"/>
            <w:rPr>
              <w:rFonts w:ascii="Times New Roman" w:hAnsi="Times New Roman"/>
              <w:sz w:val="24"/>
            </w:rPr>
          </w:pPr>
        </w:p>
      </w:tc>
      <w:tc>
        <w:tcPr>
          <w:tcW w:w="3591" w:type="dxa"/>
        </w:tcPr>
        <w:p w:rsidR="000770C8" w:rsidRPr="009013C5" w:rsidRDefault="000770C8" w:rsidP="00151FC2">
          <w:pPr>
            <w:pStyle w:val="AltBilgi0"/>
            <w:rPr>
              <w:rFonts w:ascii="Times New Roman" w:hAnsi="Times New Roman"/>
              <w:sz w:val="24"/>
            </w:rPr>
          </w:pPr>
        </w:p>
      </w:tc>
    </w:tr>
    <w:tr w:rsidR="00151FC2" w:rsidTr="000770C8">
      <w:tc>
        <w:tcPr>
          <w:tcW w:w="3591" w:type="dxa"/>
        </w:tcPr>
        <w:p w:rsidR="00151FC2" w:rsidRPr="009013C5" w:rsidRDefault="00151FC2" w:rsidP="00151FC2">
          <w:pPr>
            <w:pStyle w:val="AltBilgi0"/>
            <w:jc w:val="center"/>
            <w:rPr>
              <w:rFonts w:ascii="Times New Roman" w:eastAsia="Calibri" w:hAnsi="Times New Roman"/>
              <w:sz w:val="24"/>
            </w:rPr>
          </w:pPr>
          <w:r w:rsidRPr="009013C5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591" w:type="dxa"/>
        </w:tcPr>
        <w:p w:rsidR="00151FC2" w:rsidRPr="009013C5" w:rsidRDefault="00151FC2" w:rsidP="00151FC2">
          <w:pPr>
            <w:pStyle w:val="AltBilgi0"/>
            <w:jc w:val="center"/>
            <w:rPr>
              <w:rFonts w:ascii="Times New Roman" w:eastAsia="Calibri" w:hAnsi="Times New Roman"/>
              <w:sz w:val="24"/>
            </w:rPr>
          </w:pPr>
          <w:r w:rsidRPr="009013C5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3591" w:type="dxa"/>
        </w:tcPr>
        <w:p w:rsidR="00151FC2" w:rsidRPr="009013C5" w:rsidRDefault="00151FC2" w:rsidP="00151FC2">
          <w:pPr>
            <w:pStyle w:val="AltBilgi0"/>
            <w:jc w:val="center"/>
            <w:rPr>
              <w:rFonts w:ascii="Times New Roman" w:eastAsia="Calibri" w:hAnsi="Times New Roman"/>
              <w:sz w:val="24"/>
            </w:rPr>
          </w:pPr>
          <w:r w:rsidRPr="009013C5">
            <w:rPr>
              <w:rFonts w:ascii="Times New Roman" w:hAnsi="Times New Roman"/>
              <w:sz w:val="24"/>
            </w:rPr>
            <w:t>Yürürlük Onayı</w:t>
          </w:r>
        </w:p>
      </w:tc>
    </w:tr>
    <w:tr w:rsidR="00151FC2" w:rsidTr="000770C8">
      <w:tc>
        <w:tcPr>
          <w:tcW w:w="3591" w:type="dxa"/>
        </w:tcPr>
        <w:p w:rsidR="00151FC2" w:rsidRPr="009013C5" w:rsidRDefault="000770C8" w:rsidP="00151FC2">
          <w:pPr>
            <w:pStyle w:val="AltBilgi0"/>
            <w:jc w:val="center"/>
            <w:rPr>
              <w:rFonts w:ascii="Times New Roman" w:eastAsia="Calibri" w:hAnsi="Times New Roman"/>
              <w:sz w:val="24"/>
            </w:rPr>
          </w:pPr>
          <w:r>
            <w:rPr>
              <w:rFonts w:ascii="Times New Roman" w:eastAsia="Calibri" w:hAnsi="Times New Roman"/>
              <w:color w:val="000000" w:themeColor="text1"/>
              <w:sz w:val="24"/>
            </w:rPr>
            <w:t>Kemalettin BAL</w:t>
          </w:r>
        </w:p>
      </w:tc>
      <w:tc>
        <w:tcPr>
          <w:tcW w:w="3591" w:type="dxa"/>
        </w:tcPr>
        <w:p w:rsidR="00151FC2" w:rsidRPr="009013C5" w:rsidRDefault="00151FC2" w:rsidP="00151FC2">
          <w:pPr>
            <w:pStyle w:val="AltBilgi0"/>
            <w:jc w:val="center"/>
            <w:rPr>
              <w:rFonts w:ascii="Times New Roman" w:eastAsia="Calibri" w:hAnsi="Times New Roman"/>
              <w:sz w:val="24"/>
            </w:rPr>
          </w:pPr>
          <w:r w:rsidRPr="009013C5">
            <w:rPr>
              <w:rFonts w:ascii="Times New Roman" w:eastAsia="Calibri" w:hAnsi="Times New Roman"/>
              <w:sz w:val="24"/>
            </w:rPr>
            <w:t>Kalite Koordinatörlüğü</w:t>
          </w:r>
        </w:p>
      </w:tc>
      <w:tc>
        <w:tcPr>
          <w:tcW w:w="3591" w:type="dxa"/>
        </w:tcPr>
        <w:p w:rsidR="00151FC2" w:rsidRPr="009013C5" w:rsidRDefault="00151FC2" w:rsidP="00151FC2">
          <w:pPr>
            <w:jc w:val="center"/>
            <w:rPr>
              <w:rFonts w:ascii="Times New Roman" w:eastAsia="Calibri" w:hAnsi="Times New Roman"/>
              <w:sz w:val="24"/>
            </w:rPr>
          </w:pPr>
          <w:r w:rsidRPr="009013C5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151FC2" w:rsidTr="000770C8">
      <w:tc>
        <w:tcPr>
          <w:tcW w:w="3591" w:type="dxa"/>
        </w:tcPr>
        <w:p w:rsidR="00151FC2" w:rsidRPr="009013C5" w:rsidRDefault="00151FC2" w:rsidP="00151FC2">
          <w:pPr>
            <w:pStyle w:val="AltBilgi0"/>
            <w:rPr>
              <w:rFonts w:ascii="Times New Roman" w:hAnsi="Times New Roman"/>
              <w:sz w:val="24"/>
            </w:rPr>
          </w:pPr>
        </w:p>
      </w:tc>
      <w:tc>
        <w:tcPr>
          <w:tcW w:w="3591" w:type="dxa"/>
        </w:tcPr>
        <w:p w:rsidR="00151FC2" w:rsidRPr="009013C5" w:rsidRDefault="00151FC2" w:rsidP="00151FC2">
          <w:pPr>
            <w:pStyle w:val="AltBilgi0"/>
            <w:rPr>
              <w:rFonts w:ascii="Times New Roman" w:hAnsi="Times New Roman"/>
              <w:sz w:val="24"/>
            </w:rPr>
          </w:pPr>
        </w:p>
      </w:tc>
      <w:tc>
        <w:tcPr>
          <w:tcW w:w="3591" w:type="dxa"/>
        </w:tcPr>
        <w:p w:rsidR="00151FC2" w:rsidRPr="009013C5" w:rsidRDefault="00151FC2" w:rsidP="00151FC2">
          <w:pPr>
            <w:pStyle w:val="AltBilgi0"/>
            <w:rPr>
              <w:rFonts w:ascii="Times New Roman" w:hAnsi="Times New Roman"/>
              <w:sz w:val="24"/>
            </w:rPr>
          </w:pPr>
        </w:p>
      </w:tc>
    </w:tr>
  </w:tbl>
  <w:p w:rsidR="00BE4499" w:rsidRPr="00151FC2" w:rsidRDefault="00BE4499" w:rsidP="00151FC2">
    <w:pPr>
      <w:pStyle w:val="AltBilgi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48" w:rsidRDefault="00560148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471" w:rsidRDefault="00D14471" w:rsidP="00151E02">
      <w:r>
        <w:separator/>
      </w:r>
    </w:p>
  </w:footnote>
  <w:footnote w:type="continuationSeparator" w:id="0">
    <w:p w:rsidR="00D14471" w:rsidRDefault="00D1447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48" w:rsidRDefault="00560148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8" w:type="dxa"/>
      <w:tblInd w:w="-5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526"/>
      <w:gridCol w:w="5987"/>
      <w:gridCol w:w="1560"/>
      <w:gridCol w:w="1735"/>
    </w:tblGrid>
    <w:tr w:rsidR="00BE4499" w:rsidRPr="00151E02" w:rsidTr="00151FC2">
      <w:trPr>
        <w:trHeight w:val="301"/>
      </w:trPr>
      <w:tc>
        <w:tcPr>
          <w:tcW w:w="1526" w:type="dxa"/>
          <w:vMerge w:val="restart"/>
          <w:shd w:val="clear" w:color="auto" w:fill="auto"/>
          <w:vAlign w:val="center"/>
        </w:tcPr>
        <w:p w:rsidR="00BE4499" w:rsidRPr="00A22E0A" w:rsidRDefault="00D86573" w:rsidP="00151FC2">
          <w:pPr>
            <w:pStyle w:val="stbilgi"/>
            <w:rPr>
              <w:rFonts w:ascii="Arial" w:hAnsi="Arial" w:cs="Arial"/>
            </w:rPr>
          </w:pPr>
          <w:r w:rsidRPr="009B3C21"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-46990</wp:posOffset>
                </wp:positionV>
                <wp:extent cx="1052830" cy="993775"/>
                <wp:effectExtent l="0" t="0" r="0" b="0"/>
                <wp:wrapNone/>
                <wp:docPr id="39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87" w:type="dxa"/>
          <w:vMerge w:val="restart"/>
          <w:shd w:val="clear" w:color="auto" w:fill="auto"/>
          <w:vAlign w:val="center"/>
        </w:tcPr>
        <w:p w:rsidR="00BE4499" w:rsidRPr="00806F37" w:rsidRDefault="006D78E1" w:rsidP="007B33A6">
          <w:pPr>
            <w:pStyle w:val="stbilgi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</w:rPr>
            <w:t>Y</w:t>
          </w:r>
          <w:r w:rsidR="00BE4499" w:rsidRPr="00806F37">
            <w:rPr>
              <w:rFonts w:ascii="Times New Roman" w:hAnsi="Times New Roman"/>
              <w:b/>
              <w:sz w:val="36"/>
              <w:szCs w:val="36"/>
            </w:rPr>
            <w:t xml:space="preserve">ENİ ÖĞRENCİ KAYIT </w:t>
          </w:r>
          <w:r w:rsidR="00BE4499" w:rsidRPr="00806F37">
            <w:rPr>
              <w:rFonts w:ascii="Times New Roman" w:eastAsia="Times New Roman" w:hAnsi="Times New Roman"/>
              <w:b/>
              <w:snapToGrid w:val="0"/>
              <w:sz w:val="36"/>
              <w:szCs w:val="36"/>
              <w:lang w:eastAsia="tr-TR"/>
            </w:rPr>
            <w:t>İŞ AKIŞI</w:t>
          </w:r>
        </w:p>
      </w:tc>
      <w:tc>
        <w:tcPr>
          <w:tcW w:w="1560" w:type="dxa"/>
          <w:shd w:val="clear" w:color="auto" w:fill="auto"/>
          <w:vAlign w:val="center"/>
        </w:tcPr>
        <w:p w:rsidR="00BE4499" w:rsidRPr="008974C4" w:rsidRDefault="00BE4499" w:rsidP="00151E02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974C4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735" w:type="dxa"/>
          <w:shd w:val="clear" w:color="auto" w:fill="auto"/>
          <w:vAlign w:val="center"/>
        </w:tcPr>
        <w:p w:rsidR="00BE4499" w:rsidRPr="008974C4" w:rsidRDefault="00CF33AB" w:rsidP="0068566B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proofErr w:type="gramStart"/>
          <w:r>
            <w:rPr>
              <w:rFonts w:ascii="Times New Roman" w:hAnsi="Times New Roman"/>
              <w:sz w:val="20"/>
              <w:szCs w:val="20"/>
            </w:rPr>
            <w:t>EN</w:t>
          </w:r>
          <w:r w:rsidR="00DD728B">
            <w:rPr>
              <w:rFonts w:ascii="Times New Roman" w:hAnsi="Times New Roman"/>
              <w:sz w:val="20"/>
              <w:szCs w:val="20"/>
            </w:rPr>
            <w:t>O</w:t>
          </w:r>
          <w:r>
            <w:rPr>
              <w:rFonts w:ascii="Times New Roman" w:hAnsi="Times New Roman"/>
              <w:sz w:val="20"/>
              <w:szCs w:val="20"/>
            </w:rPr>
            <w:t>.İA</w:t>
          </w:r>
          <w:proofErr w:type="gramEnd"/>
          <w:r w:rsidR="0068566B">
            <w:rPr>
              <w:rFonts w:ascii="Times New Roman" w:hAnsi="Times New Roman"/>
              <w:sz w:val="20"/>
              <w:szCs w:val="20"/>
            </w:rPr>
            <w:t>.0</w:t>
          </w:r>
          <w:r>
            <w:rPr>
              <w:rFonts w:ascii="Times New Roman" w:hAnsi="Times New Roman"/>
              <w:sz w:val="20"/>
              <w:szCs w:val="20"/>
            </w:rPr>
            <w:t>0</w:t>
          </w:r>
          <w:r w:rsidR="0043047F">
            <w:rPr>
              <w:rFonts w:ascii="Times New Roman" w:hAnsi="Times New Roman"/>
              <w:sz w:val="20"/>
              <w:szCs w:val="20"/>
            </w:rPr>
            <w:t>3</w:t>
          </w:r>
        </w:p>
      </w:tc>
    </w:tr>
    <w:tr w:rsidR="00BE4499" w:rsidRPr="00151E02" w:rsidTr="00151FC2">
      <w:trPr>
        <w:trHeight w:val="301"/>
      </w:trPr>
      <w:tc>
        <w:tcPr>
          <w:tcW w:w="1526" w:type="dxa"/>
          <w:vMerge/>
          <w:shd w:val="clear" w:color="auto" w:fill="auto"/>
          <w:vAlign w:val="center"/>
        </w:tcPr>
        <w:p w:rsidR="00BE4499" w:rsidRPr="00A22E0A" w:rsidRDefault="00BE449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87" w:type="dxa"/>
          <w:vMerge/>
          <w:shd w:val="clear" w:color="auto" w:fill="auto"/>
          <w:vAlign w:val="center"/>
        </w:tcPr>
        <w:p w:rsidR="00BE4499" w:rsidRPr="00A22E0A" w:rsidRDefault="00BE449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E4499" w:rsidRPr="008974C4" w:rsidRDefault="00BE4499" w:rsidP="00151E02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974C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735" w:type="dxa"/>
          <w:shd w:val="clear" w:color="auto" w:fill="auto"/>
          <w:vAlign w:val="center"/>
        </w:tcPr>
        <w:p w:rsidR="00BE4499" w:rsidRPr="008974C4" w:rsidRDefault="006F385F" w:rsidP="00F8794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</w:t>
          </w:r>
          <w:r w:rsidR="00560148">
            <w:rPr>
              <w:rFonts w:ascii="Times New Roman" w:hAnsi="Times New Roman"/>
              <w:sz w:val="20"/>
              <w:szCs w:val="20"/>
            </w:rPr>
            <w:t>8</w:t>
          </w:r>
          <w:r>
            <w:rPr>
              <w:rFonts w:ascii="Times New Roman" w:hAnsi="Times New Roman"/>
              <w:sz w:val="20"/>
              <w:szCs w:val="20"/>
            </w:rPr>
            <w:t>.</w:t>
          </w:r>
          <w:r w:rsidR="00DD728B">
            <w:rPr>
              <w:rFonts w:ascii="Times New Roman" w:hAnsi="Times New Roman"/>
              <w:sz w:val="20"/>
              <w:szCs w:val="20"/>
            </w:rPr>
            <w:t>1</w:t>
          </w:r>
          <w:r w:rsidR="00F87945">
            <w:rPr>
              <w:rFonts w:ascii="Times New Roman" w:hAnsi="Times New Roman"/>
              <w:sz w:val="20"/>
              <w:szCs w:val="20"/>
            </w:rPr>
            <w:t>1</w:t>
          </w:r>
          <w:r>
            <w:rPr>
              <w:rFonts w:ascii="Times New Roman" w:hAnsi="Times New Roman"/>
              <w:sz w:val="20"/>
              <w:szCs w:val="20"/>
            </w:rPr>
            <w:t>.2019</w:t>
          </w:r>
        </w:p>
      </w:tc>
    </w:tr>
    <w:tr w:rsidR="00BE4499" w:rsidRPr="00151E02" w:rsidTr="00151FC2">
      <w:trPr>
        <w:trHeight w:val="301"/>
      </w:trPr>
      <w:tc>
        <w:tcPr>
          <w:tcW w:w="1526" w:type="dxa"/>
          <w:vMerge/>
          <w:shd w:val="clear" w:color="auto" w:fill="auto"/>
          <w:vAlign w:val="center"/>
        </w:tcPr>
        <w:p w:rsidR="00BE4499" w:rsidRPr="00A22E0A" w:rsidRDefault="00BE449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87" w:type="dxa"/>
          <w:vMerge/>
          <w:shd w:val="clear" w:color="auto" w:fill="auto"/>
          <w:vAlign w:val="center"/>
        </w:tcPr>
        <w:p w:rsidR="00BE4499" w:rsidRPr="00A22E0A" w:rsidRDefault="00BE449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E4499" w:rsidRPr="008974C4" w:rsidRDefault="00BE4499" w:rsidP="00151E02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974C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735" w:type="dxa"/>
          <w:shd w:val="clear" w:color="auto" w:fill="auto"/>
          <w:vAlign w:val="center"/>
        </w:tcPr>
        <w:p w:rsidR="00BE4499" w:rsidRPr="008974C4" w:rsidRDefault="00BE4499" w:rsidP="00151E02">
          <w:pPr>
            <w:pStyle w:val="stbilgi"/>
            <w:rPr>
              <w:rFonts w:ascii="Times New Roman" w:hAnsi="Times New Roman"/>
              <w:sz w:val="20"/>
              <w:szCs w:val="20"/>
            </w:rPr>
          </w:pPr>
        </w:p>
      </w:tc>
    </w:tr>
    <w:tr w:rsidR="00BE4499" w:rsidRPr="00151E02" w:rsidTr="00151FC2">
      <w:trPr>
        <w:trHeight w:val="301"/>
      </w:trPr>
      <w:tc>
        <w:tcPr>
          <w:tcW w:w="1526" w:type="dxa"/>
          <w:vMerge/>
          <w:shd w:val="clear" w:color="auto" w:fill="auto"/>
          <w:vAlign w:val="center"/>
        </w:tcPr>
        <w:p w:rsidR="00BE4499" w:rsidRPr="00A22E0A" w:rsidRDefault="00BE449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87" w:type="dxa"/>
          <w:vMerge/>
          <w:shd w:val="clear" w:color="auto" w:fill="auto"/>
          <w:vAlign w:val="center"/>
        </w:tcPr>
        <w:p w:rsidR="00BE4499" w:rsidRPr="00A22E0A" w:rsidRDefault="00BE449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E4499" w:rsidRPr="008974C4" w:rsidRDefault="00BE4499" w:rsidP="00151E02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974C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735" w:type="dxa"/>
          <w:shd w:val="clear" w:color="auto" w:fill="auto"/>
          <w:vAlign w:val="center"/>
        </w:tcPr>
        <w:p w:rsidR="00BE4499" w:rsidRPr="008974C4" w:rsidRDefault="00BE4499" w:rsidP="00151E02">
          <w:pPr>
            <w:pStyle w:val="stbilgi"/>
            <w:rPr>
              <w:rFonts w:ascii="Times New Roman" w:hAnsi="Times New Roman"/>
              <w:sz w:val="20"/>
              <w:szCs w:val="20"/>
            </w:rPr>
          </w:pPr>
        </w:p>
      </w:tc>
    </w:tr>
    <w:tr w:rsidR="00BE4499" w:rsidRPr="00151E02" w:rsidTr="00151FC2">
      <w:trPr>
        <w:trHeight w:val="301"/>
      </w:trPr>
      <w:tc>
        <w:tcPr>
          <w:tcW w:w="1526" w:type="dxa"/>
          <w:vMerge/>
          <w:shd w:val="clear" w:color="auto" w:fill="auto"/>
          <w:vAlign w:val="center"/>
        </w:tcPr>
        <w:p w:rsidR="00BE4499" w:rsidRPr="00A22E0A" w:rsidRDefault="00BE449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87" w:type="dxa"/>
          <w:vMerge/>
          <w:shd w:val="clear" w:color="auto" w:fill="auto"/>
          <w:vAlign w:val="center"/>
        </w:tcPr>
        <w:p w:rsidR="00BE4499" w:rsidRPr="00A22E0A" w:rsidRDefault="00BE449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E4499" w:rsidRPr="008974C4" w:rsidRDefault="00BE4499" w:rsidP="00151E02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974C4">
            <w:rPr>
              <w:rFonts w:ascii="Times New Roman" w:hAnsi="Times New Roman"/>
              <w:sz w:val="20"/>
              <w:szCs w:val="20"/>
            </w:rPr>
            <w:t>Sayfa</w:t>
          </w:r>
        </w:p>
      </w:tc>
      <w:tc>
        <w:tcPr>
          <w:tcW w:w="1735" w:type="dxa"/>
          <w:shd w:val="clear" w:color="auto" w:fill="auto"/>
          <w:vAlign w:val="center"/>
        </w:tcPr>
        <w:p w:rsidR="00BE4499" w:rsidRPr="008974C4" w:rsidRDefault="00BE4499" w:rsidP="00151E02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974C4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8974C4">
            <w:rPr>
              <w:rFonts w:ascii="Times New Roman" w:hAnsi="Times New Roman"/>
              <w:sz w:val="20"/>
              <w:szCs w:val="20"/>
            </w:rPr>
            <w:instrText xml:space="preserve"> PAGE   \* MERGEFORMAT </w:instrText>
          </w:r>
          <w:r w:rsidRPr="008974C4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3548C5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8974C4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8974C4">
            <w:rPr>
              <w:rFonts w:ascii="Times New Roman" w:hAnsi="Times New Roman"/>
              <w:sz w:val="20"/>
              <w:szCs w:val="20"/>
            </w:rPr>
            <w:t>/</w:t>
          </w:r>
          <w:r w:rsidRPr="008974C4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8974C4">
            <w:rPr>
              <w:rFonts w:ascii="Times New Roman" w:hAnsi="Times New Roman"/>
              <w:sz w:val="20"/>
              <w:szCs w:val="20"/>
            </w:rPr>
            <w:instrText xml:space="preserve"> NUMPAGES   \* MERGEFORMAT </w:instrText>
          </w:r>
          <w:r w:rsidRPr="008974C4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3548C5">
            <w:rPr>
              <w:rFonts w:ascii="Times New Roman" w:hAnsi="Times New Roman"/>
              <w:noProof/>
              <w:sz w:val="20"/>
              <w:szCs w:val="20"/>
            </w:rPr>
            <w:t>2</w:t>
          </w:r>
          <w:r w:rsidRPr="008974C4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BE4499" w:rsidRPr="00186BB4" w:rsidRDefault="00BE4499" w:rsidP="00186BB4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48" w:rsidRDefault="00560148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FE7"/>
    <w:multiLevelType w:val="hybridMultilevel"/>
    <w:tmpl w:val="2DA20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8212B"/>
    <w:multiLevelType w:val="hybridMultilevel"/>
    <w:tmpl w:val="554837DC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5723B"/>
    <w:multiLevelType w:val="hybridMultilevel"/>
    <w:tmpl w:val="2FB6DC2A"/>
    <w:lvl w:ilvl="0" w:tplc="181893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1604861"/>
    <w:multiLevelType w:val="multilevel"/>
    <w:tmpl w:val="EF6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35C65"/>
    <w:multiLevelType w:val="hybridMultilevel"/>
    <w:tmpl w:val="D01650CE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93493A"/>
    <w:multiLevelType w:val="multilevel"/>
    <w:tmpl w:val="D73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4C30"/>
    <w:rsid w:val="00012463"/>
    <w:rsid w:val="00036669"/>
    <w:rsid w:val="00037DCE"/>
    <w:rsid w:val="000547AC"/>
    <w:rsid w:val="00065D62"/>
    <w:rsid w:val="0007495D"/>
    <w:rsid w:val="000770C8"/>
    <w:rsid w:val="00085778"/>
    <w:rsid w:val="000961CC"/>
    <w:rsid w:val="0009732A"/>
    <w:rsid w:val="000B653D"/>
    <w:rsid w:val="000E1271"/>
    <w:rsid w:val="000F7561"/>
    <w:rsid w:val="001058D5"/>
    <w:rsid w:val="00125F66"/>
    <w:rsid w:val="00134824"/>
    <w:rsid w:val="00151E02"/>
    <w:rsid w:val="00151E39"/>
    <w:rsid w:val="00151FC2"/>
    <w:rsid w:val="00152DD3"/>
    <w:rsid w:val="00161AE2"/>
    <w:rsid w:val="00162389"/>
    <w:rsid w:val="001676D5"/>
    <w:rsid w:val="00170EE2"/>
    <w:rsid w:val="001713A1"/>
    <w:rsid w:val="001806D9"/>
    <w:rsid w:val="001859B6"/>
    <w:rsid w:val="00186BB4"/>
    <w:rsid w:val="00187CC4"/>
    <w:rsid w:val="001922C7"/>
    <w:rsid w:val="001B7067"/>
    <w:rsid w:val="001C5569"/>
    <w:rsid w:val="001D2307"/>
    <w:rsid w:val="001F5518"/>
    <w:rsid w:val="001F5CA0"/>
    <w:rsid w:val="002005CA"/>
    <w:rsid w:val="00213ECB"/>
    <w:rsid w:val="00215904"/>
    <w:rsid w:val="00250154"/>
    <w:rsid w:val="00286C8F"/>
    <w:rsid w:val="002942A6"/>
    <w:rsid w:val="002956C4"/>
    <w:rsid w:val="002B7BD1"/>
    <w:rsid w:val="002C4E6F"/>
    <w:rsid w:val="002E26EE"/>
    <w:rsid w:val="002F10F5"/>
    <w:rsid w:val="003003BF"/>
    <w:rsid w:val="0033099C"/>
    <w:rsid w:val="003548C5"/>
    <w:rsid w:val="00382C19"/>
    <w:rsid w:val="00383BEE"/>
    <w:rsid w:val="003869BC"/>
    <w:rsid w:val="003B6926"/>
    <w:rsid w:val="003E19EB"/>
    <w:rsid w:val="003E746B"/>
    <w:rsid w:val="003E7CF7"/>
    <w:rsid w:val="0043047F"/>
    <w:rsid w:val="00431479"/>
    <w:rsid w:val="00434487"/>
    <w:rsid w:val="00453F32"/>
    <w:rsid w:val="00481C61"/>
    <w:rsid w:val="00483AE6"/>
    <w:rsid w:val="00496872"/>
    <w:rsid w:val="004A6AD2"/>
    <w:rsid w:val="004D55AB"/>
    <w:rsid w:val="00525A21"/>
    <w:rsid w:val="00560148"/>
    <w:rsid w:val="00574C9B"/>
    <w:rsid w:val="00586353"/>
    <w:rsid w:val="005930E0"/>
    <w:rsid w:val="005A7F7D"/>
    <w:rsid w:val="005B3DA8"/>
    <w:rsid w:val="005C3779"/>
    <w:rsid w:val="005C4394"/>
    <w:rsid w:val="005D099E"/>
    <w:rsid w:val="005E3660"/>
    <w:rsid w:val="006013B5"/>
    <w:rsid w:val="00605651"/>
    <w:rsid w:val="006264D9"/>
    <w:rsid w:val="006343F8"/>
    <w:rsid w:val="006432B0"/>
    <w:rsid w:val="00664DFB"/>
    <w:rsid w:val="00666341"/>
    <w:rsid w:val="006665D8"/>
    <w:rsid w:val="0068566B"/>
    <w:rsid w:val="00690393"/>
    <w:rsid w:val="006A6863"/>
    <w:rsid w:val="006B0228"/>
    <w:rsid w:val="006C48FE"/>
    <w:rsid w:val="006C5D5C"/>
    <w:rsid w:val="006C75D4"/>
    <w:rsid w:val="006D5FE9"/>
    <w:rsid w:val="006D705F"/>
    <w:rsid w:val="006D78E1"/>
    <w:rsid w:val="006F385F"/>
    <w:rsid w:val="007016B8"/>
    <w:rsid w:val="007158C6"/>
    <w:rsid w:val="00722AD5"/>
    <w:rsid w:val="00723C83"/>
    <w:rsid w:val="00736432"/>
    <w:rsid w:val="00741522"/>
    <w:rsid w:val="0074453F"/>
    <w:rsid w:val="007527B8"/>
    <w:rsid w:val="007602BE"/>
    <w:rsid w:val="007604C5"/>
    <w:rsid w:val="0077484E"/>
    <w:rsid w:val="00790E19"/>
    <w:rsid w:val="00794574"/>
    <w:rsid w:val="007B33A6"/>
    <w:rsid w:val="007B465E"/>
    <w:rsid w:val="007B501B"/>
    <w:rsid w:val="007C4AE2"/>
    <w:rsid w:val="007D151C"/>
    <w:rsid w:val="007E6396"/>
    <w:rsid w:val="007F237A"/>
    <w:rsid w:val="00806F37"/>
    <w:rsid w:val="00811498"/>
    <w:rsid w:val="00824E43"/>
    <w:rsid w:val="00830B82"/>
    <w:rsid w:val="00857AA4"/>
    <w:rsid w:val="008658F0"/>
    <w:rsid w:val="00866C00"/>
    <w:rsid w:val="00866F54"/>
    <w:rsid w:val="00876CAB"/>
    <w:rsid w:val="00885870"/>
    <w:rsid w:val="00885F1C"/>
    <w:rsid w:val="00891D61"/>
    <w:rsid w:val="008974C4"/>
    <w:rsid w:val="008A710D"/>
    <w:rsid w:val="008B7C1E"/>
    <w:rsid w:val="008F2781"/>
    <w:rsid w:val="0090486F"/>
    <w:rsid w:val="00917975"/>
    <w:rsid w:val="00945810"/>
    <w:rsid w:val="00962257"/>
    <w:rsid w:val="0096793A"/>
    <w:rsid w:val="00994419"/>
    <w:rsid w:val="009A6359"/>
    <w:rsid w:val="009B072D"/>
    <w:rsid w:val="009D1C4F"/>
    <w:rsid w:val="009D1C8C"/>
    <w:rsid w:val="00A1593D"/>
    <w:rsid w:val="00A22E0A"/>
    <w:rsid w:val="00A51B1C"/>
    <w:rsid w:val="00A61E61"/>
    <w:rsid w:val="00A83EC2"/>
    <w:rsid w:val="00A83F0D"/>
    <w:rsid w:val="00A85E60"/>
    <w:rsid w:val="00A9455B"/>
    <w:rsid w:val="00A94E35"/>
    <w:rsid w:val="00AA0564"/>
    <w:rsid w:val="00AB36A5"/>
    <w:rsid w:val="00AC541B"/>
    <w:rsid w:val="00AC73FB"/>
    <w:rsid w:val="00AE7825"/>
    <w:rsid w:val="00AF048A"/>
    <w:rsid w:val="00B109DB"/>
    <w:rsid w:val="00B13950"/>
    <w:rsid w:val="00B1548D"/>
    <w:rsid w:val="00B210D3"/>
    <w:rsid w:val="00B417B1"/>
    <w:rsid w:val="00B51273"/>
    <w:rsid w:val="00B52255"/>
    <w:rsid w:val="00B72F68"/>
    <w:rsid w:val="00B756C7"/>
    <w:rsid w:val="00B82F11"/>
    <w:rsid w:val="00B83C8B"/>
    <w:rsid w:val="00B84074"/>
    <w:rsid w:val="00B86003"/>
    <w:rsid w:val="00B9041D"/>
    <w:rsid w:val="00B93A40"/>
    <w:rsid w:val="00BA1585"/>
    <w:rsid w:val="00BA4F99"/>
    <w:rsid w:val="00BA7672"/>
    <w:rsid w:val="00BD6216"/>
    <w:rsid w:val="00BD785E"/>
    <w:rsid w:val="00BD7BA7"/>
    <w:rsid w:val="00BD7C7A"/>
    <w:rsid w:val="00BE4499"/>
    <w:rsid w:val="00C0264C"/>
    <w:rsid w:val="00C11DED"/>
    <w:rsid w:val="00C21B0C"/>
    <w:rsid w:val="00C35350"/>
    <w:rsid w:val="00C36C68"/>
    <w:rsid w:val="00C412B4"/>
    <w:rsid w:val="00C52D18"/>
    <w:rsid w:val="00C61A94"/>
    <w:rsid w:val="00C647F9"/>
    <w:rsid w:val="00C722BC"/>
    <w:rsid w:val="00C80C1B"/>
    <w:rsid w:val="00C821F5"/>
    <w:rsid w:val="00C87D18"/>
    <w:rsid w:val="00CA098E"/>
    <w:rsid w:val="00CC31A8"/>
    <w:rsid w:val="00CC4C3E"/>
    <w:rsid w:val="00CC4D5D"/>
    <w:rsid w:val="00CC654D"/>
    <w:rsid w:val="00CC6792"/>
    <w:rsid w:val="00CD3ECB"/>
    <w:rsid w:val="00CF33AB"/>
    <w:rsid w:val="00CF6858"/>
    <w:rsid w:val="00D14471"/>
    <w:rsid w:val="00D26C84"/>
    <w:rsid w:val="00D62483"/>
    <w:rsid w:val="00D86573"/>
    <w:rsid w:val="00D901AC"/>
    <w:rsid w:val="00DA0CD4"/>
    <w:rsid w:val="00DC0B1F"/>
    <w:rsid w:val="00DD728B"/>
    <w:rsid w:val="00E42FD1"/>
    <w:rsid w:val="00E521A0"/>
    <w:rsid w:val="00E625F4"/>
    <w:rsid w:val="00E71F89"/>
    <w:rsid w:val="00E906D6"/>
    <w:rsid w:val="00E95BE7"/>
    <w:rsid w:val="00EA065D"/>
    <w:rsid w:val="00EA0E42"/>
    <w:rsid w:val="00EA7193"/>
    <w:rsid w:val="00EB10AD"/>
    <w:rsid w:val="00EB1198"/>
    <w:rsid w:val="00EC6549"/>
    <w:rsid w:val="00EE66D0"/>
    <w:rsid w:val="00EE7682"/>
    <w:rsid w:val="00F035F0"/>
    <w:rsid w:val="00F14C15"/>
    <w:rsid w:val="00F22519"/>
    <w:rsid w:val="00F54AED"/>
    <w:rsid w:val="00F54CB9"/>
    <w:rsid w:val="00F54CFE"/>
    <w:rsid w:val="00F612F3"/>
    <w:rsid w:val="00F64F71"/>
    <w:rsid w:val="00F70CED"/>
    <w:rsid w:val="00F73DD9"/>
    <w:rsid w:val="00F74422"/>
    <w:rsid w:val="00F8009A"/>
    <w:rsid w:val="00F87945"/>
    <w:rsid w:val="00FA75B9"/>
    <w:rsid w:val="00FB55AD"/>
    <w:rsid w:val="00FB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A66082"/>
  <w15:chartTrackingRefBased/>
  <w15:docId w15:val="{C975B05C-C683-4604-A4A2-50E88083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5D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">
    <w:name w:val="Strong"/>
    <w:qFormat/>
    <w:rsid w:val="00CD3ECB"/>
    <w:rPr>
      <w:b/>
      <w:bCs/>
    </w:rPr>
  </w:style>
  <w:style w:type="paragraph" w:styleId="NormalWeb">
    <w:name w:val="Normal (Web)"/>
    <w:basedOn w:val="Normal"/>
    <w:uiPriority w:val="99"/>
    <w:rsid w:val="00CD3ECB"/>
    <w:rPr>
      <w:rFonts w:ascii="Times New Roman" w:hAnsi="Times New Roman"/>
      <w:snapToGrid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DD728B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DD728B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DD728B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DD728B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6994">
              <w:marLeft w:val="-7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874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7978">
                          <w:marLeft w:val="30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6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66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03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0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68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56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E7DA0-6F54-4805-9C40-491EACD5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Güven Taşoğulları</dc:creator>
  <cp:keywords/>
  <cp:lastModifiedBy>Güven Taşoğulları</cp:lastModifiedBy>
  <cp:revision>2</cp:revision>
  <cp:lastPrinted>2012-04-09T14:31:00Z</cp:lastPrinted>
  <dcterms:created xsi:type="dcterms:W3CDTF">2019-03-11T11:05:00Z</dcterms:created>
  <dcterms:modified xsi:type="dcterms:W3CDTF">2019-12-02T06:01:00Z</dcterms:modified>
</cp:coreProperties>
</file>