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02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D617AD" w:rsidRPr="00590772" w:rsidTr="00D617AD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D617AD" w:rsidRPr="00590772" w:rsidRDefault="00D617AD" w:rsidP="00D617A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59077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Pr="00590772" w:rsidRDefault="00D617AD" w:rsidP="00D617A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90772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D" w:rsidRPr="00590772" w:rsidRDefault="00D617AD" w:rsidP="00D617A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90772">
              <w:rPr>
                <w:rFonts w:ascii="Times New Roman" w:hAnsi="Times New Roman"/>
              </w:rPr>
              <w:t>İlgili Dokümanlar</w:t>
            </w:r>
          </w:p>
        </w:tc>
      </w:tr>
      <w:tr w:rsidR="00D617AD" w:rsidTr="00D617AD">
        <w:trPr>
          <w:trHeight w:val="10224"/>
        </w:trPr>
        <w:tc>
          <w:tcPr>
            <w:tcW w:w="7554" w:type="dxa"/>
          </w:tcPr>
          <w:p w:rsidR="00D617AD" w:rsidRDefault="00D617AD" w:rsidP="00D617AD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D617AD" w:rsidRPr="005E5117" w:rsidRDefault="00D617AD" w:rsidP="00D617AD">
            <w:pPr>
              <w:tabs>
                <w:tab w:val="left" w:pos="7200"/>
              </w:tabs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1202B8" wp14:editId="76FF19B8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58420</wp:posOffset>
                      </wp:positionV>
                      <wp:extent cx="4229100" cy="6915150"/>
                      <wp:effectExtent l="19050" t="0" r="19050" b="19050"/>
                      <wp:wrapNone/>
                      <wp:docPr id="12" name="Gr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6915150"/>
                                <a:chOff x="0" y="0"/>
                                <a:chExt cx="4229100" cy="6915150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2505075" y="5505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609725" y="12763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609725" y="438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371475" y="695325"/>
                                  <a:ext cx="2581275" cy="5905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Ders yüklerinin hesaplanmasında ödemeye ilişkin 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aya ait </w:t>
                                    </w: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izin/rapor/görev nedeniyle fiilen yapılamayan ders devam durumu  bilgilerinin kontrol edilmesi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2524125" y="4838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390525" y="1543050"/>
                                  <a:ext cx="2580005" cy="55289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Ödemeye esas olan puantajların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Dikdörtgen 154"/>
                              <wps:cNvSpPr/>
                              <wps:spPr>
                                <a:xfrm>
                                  <a:off x="342900" y="3228975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Ek ders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1257300" y="6524625"/>
                                  <a:ext cx="2519045" cy="3905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1257300" y="5086350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Akış Çizelgesi: Belge 2"/>
                              <wps:cNvSpPr/>
                              <wps:spPr>
                                <a:xfrm>
                                  <a:off x="361950" y="2343150"/>
                                  <a:ext cx="2590800" cy="605746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Puantajların KBS’ ye aktarılarak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1609725" y="2952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390525" y="4048125"/>
                                  <a:ext cx="2419350" cy="55689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D617AD" w:rsidRPr="00E85DF9" w:rsidRDefault="00D617AD" w:rsidP="00D617A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609725" y="2085975"/>
                                  <a:ext cx="0" cy="254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09725" y="3790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Akış Çizelgesi: Hazırlık 14"/>
                              <wps:cNvSpPr/>
                              <wps:spPr>
                                <a:xfrm>
                                  <a:off x="0" y="468630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238500" y="410527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 flipH="1">
                                  <a:off x="400050" y="4381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>
                                  <a:off x="2752725" y="4267200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 flipV="1">
                                  <a:off x="3657600" y="382905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086100" y="3352800"/>
                                  <a:ext cx="1143000" cy="438150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3"/>
                                        <w:szCs w:val="13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3"/>
                                        <w:szCs w:val="13"/>
                                        <w:lang w:eastAsia="tr-TR"/>
                                      </w:rPr>
                                      <w:t>Ödeme emri belgesi ve kayıtlar gözden geçirilerek eksikler giderilir</w:t>
                                    </w:r>
                                  </w:p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üz Bağlayıcı 13"/>
                              <wps:cNvCnPr/>
                              <wps:spPr>
                                <a:xfrm flipH="1">
                                  <a:off x="3667125" y="2552700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Düz Bağlayıcı 15"/>
                              <wps:cNvCnPr/>
                              <wps:spPr>
                                <a:xfrm flipH="1">
                                  <a:off x="800100" y="4838700"/>
                                  <a:ext cx="171577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Dikdörtgen 17"/>
                              <wps:cNvSpPr/>
                              <wps:spPr>
                                <a:xfrm>
                                  <a:off x="1257300" y="5810250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2514600" y="62198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762000" y="0"/>
                                  <a:ext cx="1724025" cy="4000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617AD" w:rsidRPr="00E85DF9" w:rsidRDefault="00D617AD" w:rsidP="00D617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üz Ok Bağlayıcısı 22"/>
                              <wps:cNvCnPr/>
                              <wps:spPr>
                                <a:xfrm flipH="1">
                                  <a:off x="2971800" y="2552700"/>
                                  <a:ext cx="6972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202B8" id="Grup 12" o:spid="_x0000_s1026" style="position:absolute;left:0;text-align:left;margin-left:29.4pt;margin-top:4.6pt;width:333pt;height:544.5pt;z-index:251659264" coordsize="42291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050;top:5505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4z7wAAADcAAAADwAAAGRycy9kb3ducmV2LnhtbERPSwrCMBDdC94hjOBGNFWoSDWKCFa3&#10;fhYux2Zsi82kNFHr7Y0guJvH+85i1ZpKPKlxpWUF41EEgjizuuRcwfm0Hc5AOI+ssbJMCt7kYLXs&#10;dhaYaPviAz2PPhchhF2CCgrv60RKlxVk0I1sTRy4m20M+gCbXOoGXyHcVHISRVNpsOTQUGBNm4Ky&#10;+/FhFKQkB+1ux7GfXgZpdrUOU3ZK9Xvteg7CU+v/4p97r8P8OIbvM+EC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ma4z7wAAADcAAAADwAAAAAAAAAAAAAAAAChAgAA&#10;ZHJzL2Rvd25yZXYueG1sUEsFBgAAAAAEAAQA+QAAAIoDAAAAAA==&#10;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097;top:1276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wZb8AAADcAAAADwAAAGRycy9kb3ducmV2LnhtbERPS4vCMBC+C/sfwix4EZsqWpZuU1kE&#10;q1cfhz2OzWxbtpmUJmr990YQvM3H95xsNZhWXKl3jWUFsygGQVxa3XCl4HTcTL9AOI+ssbVMCu7k&#10;YJV/jDJMtb3xnq4HX4kQwi5FBbX3XSqlK2sy6CLbEQfuz/YGfYB9JXWPtxBuWjmP40QabDg01NjR&#10;uqby/3AxCgqSk2G75aVPfidFebYOC3ZKjT+Hn28Qngb/Fr/cOx3mLxJ4PhMuk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22wZb8AAADcAAAADwAAAAAAAAAAAAAAAACh&#10;AgAAZHJzL2Rvd25yZXYueG1sUEsFBgAAAAAEAAQA+QAAAI0DAAAAAA=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097;top:438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LibwAAADcAAAADwAAAGRycy9kb3ducmV2LnhtbERPSwrCMBDdC94hjOBGNFVUpBpFBKtb&#10;PwuXYzO2xWZSmqj19kYQ3M3jfWexakwpnlS7wrKC4SACQZxaXXCm4Hza9mcgnEfWWFomBW9ysFq2&#10;WwuMtX3xgZ5Hn4kQwi5GBbn3VSylS3My6Aa2Ig7czdYGfYB1JnWNrxBuSjmKoqk0WHBoyLGiTU7p&#10;/fgwChKSvWa344mfXnpJerUOE3ZKdTvNeg7CU+P/4p97r8P88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POLibwAAADcAAAADwAAAAAAAAAAAAAAAAChAgAA&#10;ZHJzL2Rvd25yZXYueG1sUEsFBgAAAAAEAAQA+QAAAIoDAAAAAA==&#10;" strokecolor="black [3200]" strokeweight=".5pt">
                        <v:stroke endarrow="open" joinstyle="miter"/>
                      </v:shape>
                      <v:rect id="Dikdörtgen 145" o:spid="_x0000_s1030" style="position:absolute;left:3714;top:6953;width:25813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HGs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nC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pHGs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Ders yüklerinin hesaplanmasında ödemeye ilişkin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aya ait </w:t>
                              </w: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izin/rapor/görev nedeniyle fiilen yapılamayan ders devam durumu  bilgilerinin kontrol edilmesi  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25241;top:4838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FILwAAADcAAAADwAAAGRycy9kb3ducmV2LnhtbERPSwrCMBDdC94hjOBGNFVRpBpFBKtb&#10;PwuXYzO2xWZSmqj19kYQ3M3jfWexakwpnlS7wrKC4SACQZxaXXCm4Hza9mcgnEfWWFomBW9ysFq2&#10;WwuMtX3xgZ5Hn4kQwi5GBbn3VSylS3My6Aa2Ig7czdYGfYB1JnWNrxBuSjmKoqk0WHBoyLGiTU7p&#10;/fgwChKSvWa344mfXnpJerUOE3ZKdTvNeg7CU+P/4p97r8P8yRi+z4QL5PI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sOFILwAAADcAAAADwAAAAAAAAAAAAAAAAChAgAA&#10;ZHJzL2Rvd25yZXYueG1sUEsFBgAAAAAEAAQA+QAAAIoDAAAAAA==&#10;" strokecolor="black [3200]" strokeweight=".5pt">
                        <v:stroke endarrow="open" joinstyle="miter"/>
                      </v:shape>
                      <v:rect id="Dikdörtgen 149" o:spid="_x0000_s1032" style="position:absolute;left:3905;top:15430;width:25800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NH8MA&#10;AADcAAAADwAAAGRycy9kb3ducmV2LnhtbERPTWvCQBC9C/0PyxS86aZFtMZsREoLgqI07cHjkJ0m&#10;odnZsLtN4r93CwVv83ifk21H04qenG8sK3iaJyCIS6sbrhR8fb7PXkD4gKyxtUwKruRhmz9MMky1&#10;HfiD+iJUIoawT1FBHUKXSunLmgz6ue2II/dtncEQoaukdjjEcNPK5yRZSoMNx4YaO3qtqfwpfo0C&#10;e26u7c6tT/2RVpfDOSTDuHxTavo47jYgAo3hLv5373Wcv1jD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dNH8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Ödemeye esas olan puantajların hazırlanması</w:t>
                              </w:r>
                            </w:p>
                          </w:txbxContent>
                        </v:textbox>
                      </v:rect>
                      <v:rect id="Dikdörtgen 154" o:spid="_x0000_s1033" style="position:absolute;left:3429;top:32289;width:2590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0XMMA&#10;AADcAAAADwAAAGRycy9kb3ducmV2LnhtbERPTWvCQBC9F/oflil4q5sWtZq6CSIKQotS9dDjkB2T&#10;YHY27K5J/PfdQqG3ebzPWeaDaURHzteWFbyMExDEhdU1lwrOp+3zHIQPyBoby6TgTh7y7PFhiam2&#10;PX9RdwyliCHsU1RQhdCmUvqiIoN+bFviyF2sMxgidKXUDvsYbhr5miQzabDm2FBhS+uKiuvxZhTY&#10;Q31vVm6x7z7p7fvjEJJ+mG2UGj0Nq3cQgYbwL/5z73ScP53A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90XM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Ek ders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4" o:spid="_x0000_s1034" type="#_x0000_t116" style="position:absolute;left:12573;top:65246;width:251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AXsUA&#10;AADbAAAADwAAAGRycy9kb3ducmV2LnhtbESPQWvCQBSE74L/YXmCF6kbRbSk2YgoipceTEt7fc2+&#10;ZtNm34bsGuO/7xYKPQ4z8w2TbQfbiJ46XztWsJgnIIhLp2uuFLy+HB8eQfiArLFxTAru5GGbj0cZ&#10;ptrd+EJ9ESoRIexTVGBCaFMpfWnIop+7ljh6n66zGKLsKqk7vEW4beQySdbSYs1xwWBLe0Pld3G1&#10;Ck7vmw86LO3mrZ89u9Zc7quva6HUdDLsnkAEGsJ/+K991grW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ABe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84" o:spid="_x0000_s1035" style="position:absolute;left:12573;top:50863;width:25146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" o:spid="_x0000_s1036" type="#_x0000_t114" style="position:absolute;left:3619;top:23431;width:25908;height:6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hqMEA&#10;AADaAAAADwAAAGRycy9kb3ducmV2LnhtbESPT4vCMBTE7wt+h/AEL4um66FINS0qKMKe/INen82z&#10;LTYvpcna+u03guBxmJnfMIusN7V4UOsqywp+JhEI4tzqigsFp+NmPAPhPLLG2jIpeJKDLB18LTDR&#10;tuM9PQ6+EAHCLkEFpfdNIqXLSzLoJrYhDt7NtgZ9kG0hdYtdgJtaTqMolgYrDgslNrQuKb8f/oyC&#10;att9R/p8XP3SzF5vsYzri4yVGg375RyEp95/wu/2TiuYwut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oajBAAAA2g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Puantajların KBS’ ye aktarılarak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097;top:29527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JIb0AAADaAAAADwAAAGRycy9kb3ducmV2LnhtbESPzQrCMBCE74LvEFbwIpoqWKQaRQSr&#10;V38OHtdmbYvNpjRR69sbQfA4zMw3zGLVmko8qXGlZQXjUQSCOLO65FzB+bQdzkA4j6yxskwK3uRg&#10;tex2Fpho++IDPY8+FwHCLkEFhfd1IqXLCjLoRrYmDt7NNgZ9kE0udYOvADeVnERRLA2WHBYKrGlT&#10;UHY/PoyClOSg3e146uPLIM2u1mHKTql+r13PQXhq/T/8a++1ghi+V8IN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ziSG9AAAA2gAAAA8AAAAAAAAAAAAAAAAAoQIA&#10;AGRycy9kb3ducmV2LnhtbFBLBQYAAAAABAAEAPkAAACLAwAAAAA=&#10;" strokecolor="black [3200]" strokeweight=".5pt">
                        <v:stroke endarrow="open" joinstyle="miter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" o:spid="_x0000_s1038" type="#_x0000_t110" style="position:absolute;left:3905;top:40481;width:24193;height:5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UMQA&#10;AADaAAAADwAAAGRycy9kb3ducmV2LnhtbESPT2sCMRTE74LfITzBi9SsFYpsjSKKUOih+Ae0t8fm&#10;ubt18xI3UVc/vSkIHoeZ3wwznjamEheqfWlZwaCfgCDOrC45V7DdLN9GIHxA1lhZJgU38jCdtFtj&#10;TLW98oou65CLWMI+RQVFCC6V0mcFGfR964ijd7C1wRBlnUtd4zWWm0q+J8mHNFhyXCjQ0byg7Lg+&#10;GwXDUA3c6b7LToef3iLZL3+/739OqW6nmX2CCNSEV/hJf+nIwf+Ve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UVDEAAAA2g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D617AD" w:rsidRPr="00E85DF9" w:rsidRDefault="00D617AD" w:rsidP="00D617A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6097;top:20859;width:0;height:2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2yzb0AAADaAAAADwAAAGRycy9kb3ducmV2LnhtbESPzQrCMBCE74LvEFbwIpoqKlKNIoLV&#10;qz8Hj2uztsVmU5qo9e2NIHgcZuYbZrFqTCmeVLvCsoLhIAJBnFpdcKbgfNr2ZyCcR9ZYWiYFb3Kw&#10;WrZbC4y1ffGBnkefiQBhF6OC3PsqltKlORl0A1sRB+9ma4M+yDqTusZXgJtSjqJoKg0WHBZyrGiT&#10;U3o/PoyChGSv2e144qeXXpJercOEnVLdTrOeg/DU+H/4195rBW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7tss2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Straight Arrow Connector 6" o:spid="_x0000_s1040" type="#_x0000_t32" style="position:absolute;left:16097;top:3790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XVr0AAADaAAAADwAAAGRycy9kb3ducmV2LnhtbESPzQrCMBCE74LvEFbwIpoqKFIbRQSr&#10;V38OHtdmbYvNpjRR69sbQfA4zMw3TLJqTSWe1LjSsoLxKAJBnFldcq7gfNoO5yCcR9ZYWSYFb3Kw&#10;WnY7CcbavvhAz6PPRYCwi1FB4X0dS+myggy6ka2Jg3ezjUEfZJNL3eArwE0lJ1E0kwZLDgsF1rQp&#10;KLsfH0ZBSnLQ7nY89bPLIM2u1mHKTql+r10vQHhq/T/8a++1gil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hF1a9AAAA2gAAAA8AAAAAAAAAAAAAAAAAoQIA&#10;AGRycy9kb3ducmV2LnhtbFBLBQYAAAAABAAEAPkAAACLAwAAAAA=&#10;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4" o:spid="_x0000_s1041" type="#_x0000_t117" style="position:absolute;top:46863;width:8001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9KsIA&#10;AADbAAAADwAAAGRycy9kb3ducmV2LnhtbERPS2sCMRC+C/6HMEJvmrUUK1ujtKIgCIKPg8fpZtws&#10;3UyWJO5u/30jCL3Nx/ecxaq3tWjJh8qxgukkA0FcOF1xqeBy3o7nIEJE1lg7JgW/FGC1HA4WmGvX&#10;8ZHaUyxFCuGQowITY5NLGQpDFsPENcSJuzlvMSboS6k9dinc1vI1y2bSYsWpwWBDa0PFz+luFWx5&#10;479vfm+6r2u7Puze6/PhOFXqZdR/foCI1Md/8dO902n+Gz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n0q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7" o:spid="_x0000_s1042" type="#_x0000_t117" style="position:absolute;left:32385;top:41052;width:752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JfsMA&#10;AADaAAAADwAAAGRycy9kb3ducmV2LnhtbESPT2sCMRTE7wW/Q3hCbzWrhypbo6goCILgn0OPr5vn&#10;ZunmZUnS3e23N4LgcZiZ3zDzZW9r0ZIPlWMF41EGgrhwuuJSwfWy+5iBCBFZY+2YFPxTgOVi8DbH&#10;XLuOT9SeYykShEOOCkyMTS5lKAxZDCPXECfv5rzFmKQvpfbYJbit5STLPqXFitOCwYY2horf859V&#10;sOOt/7n5g+nW3+3muJ/Wl+NprNT7sF99gYjUx1f42d5rBV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Jf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3" type="#_x0000_t32" style="position:absolute;left:4000;top:43815;width:0;height:3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whr8AAADaAAAADwAAAGRycy9kb3ducmV2LnhtbERPz2vCMBS+C/sfwhvspmk9DOkaRSqD&#10;4W0quN3emmdabF5KEm373y8HwePH97vcjLYTd/KhdawgX2QgiGunWzYKTsfP+QpEiMgaO8ekYKIA&#10;m/XLrMRCu4G/6X6IRqQQDgUqaGLsCylD3ZDFsHA9ceIuzluMCXojtcchhdtOLrPsXVpsOTU02FPV&#10;UH093KyCpd8NJp+muvr72fe/ZsjPrsqVensdtx8gIo3xKX64v7SCtDVdST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/whr8AAADaAAAADwAAAAAAAAAAAAAAAACh&#10;AgAAZHJzL2Rvd25yZXYueG1sUEsFBgAAAAAEAAQA+QAAAI0DAAAAAA==&#10;" strokecolor="black [3200]" strokeweight=".5pt">
                        <v:stroke endarrow="open" joinstyle="miter"/>
                      </v:shape>
                      <v:shape id="Straight Arrow Connector 6" o:spid="_x0000_s1044" type="#_x0000_t32" style="position:absolute;left:27527;top:42672;width:4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dU70AAADaAAAADwAAAGRycy9kb3ducmV2LnhtbESPzQrCMBCE74LvEFbwIpoqKFqNIoLV&#10;qz8Hj2uztsVmU5qo9e2NIHgcZuYbZrFqTCmeVLvCsoLhIAJBnFpdcKbgfNr2pyCcR9ZYWiYFb3Kw&#10;WrZbC4y1ffGBnkefiQBhF6OC3PsqltKlORl0A1sRB+9ma4M+yDqTusZXgJtSjqJoIg0WHBZyrGiT&#10;U3o/PoyChGSv2e147CeXXpJercOEnVLdTrOeg/DU+H/4195rBT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DsHVO9AAAA2gAAAA8AAAAAAAAAAAAAAAAAoQIA&#10;AGRycy9kb3ducmV2LnhtbFBLBQYAAAAABAAEAPkAAACLAwAAAAA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36576;top:38290;width:6;height:2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0FMQAAADbAAAADwAAAGRycy9kb3ducmV2LnhtbESPzU4DMQyE70h9h8hIXFCbpQdol6ZV&#10;QaLqgUt/HsBK3M1C4qw2obvw9PiAxM3WjGc+rzZjDOpKfW4TG3iYVaCIbXItNwbOp7fpAlQuyA5D&#10;YjLwTRk268nNCmuXBj7Q9VgaJSGcazTgS+lqrbP1FDHPUkcs2iX1EYusfaNdj4OEx6DnVfWoI7Ys&#10;DR47evVkP49f0UCz2+8Oc3eyOTyFF38/2OXPx7sxd7fj9hlUobH8m/+u907whV5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5TQUxAAAANsAAAAPAAAAAAAAAAAA&#10;AAAAAKECAABkcnMvZG93bnJldi54bWxQSwUGAAAAAAQABAD5AAAAkgMAAAAA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1" o:spid="_x0000_s1046" type="#_x0000_t176" style="position:absolute;left:30861;top:33528;width:11430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QMcEA&#10;AADbAAAADwAAAGRycy9kb3ducmV2LnhtbERPzWrCQBC+C32HZQredBPBUqOr2IIQ2lMTH2DIjklM&#10;djZkV928vVso9DYf3+/sDsH04k6jay0rSJcJCOLK6pZrBefytHgH4Tyyxt4yKZjIwWH/Mtthpu2D&#10;f+he+FrEEHYZKmi8HzIpXdWQQbe0A3HkLnY06CMca6lHfMRw08tVkrxJgy3HhgYH+myo6oqbUXAs&#10;yq/rRq+n/DufutvHKqRdFZSav4bjFoSn4P/Ff+5cx/kp/P4S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vEDH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3"/>
                                  <w:szCs w:val="13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3"/>
                                  <w:szCs w:val="13"/>
                                  <w:lang w:eastAsia="tr-TR"/>
                                </w:rPr>
                                <w:t>Ödeme emri belgesi ve kayıtlar gözden geçirilerek eksikler giderilir</w:t>
                              </w:r>
                            </w:p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3" o:spid="_x0000_s1047" style="position:absolute;flip:x;visibility:visible;mso-wrap-style:square" from="36671,25527" to="36677,3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      <v:stroke joinstyle="miter"/>
                      </v:line>
                      <v:line id="Düz Bağlayıcı 15" o:spid="_x0000_s1048" style="position:absolute;flip:x;visibility:visible;mso-wrap-style:square" from="8001,48387" to="25158,4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      <v:stroke joinstyle="miter"/>
                      </v:line>
                      <v:rect id="Dikdörtgen 17" o:spid="_x0000_s1049" style="position:absolute;left:12573;top:58102;width:25146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146;top:6219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NWN7sAAADbAAAADwAAAGRycy9kb3ducmV2LnhtbERPSwrCMBDdC94hjOBGNFWwSDWKCFa3&#10;fhYux2Zsi82kNFHr7Y0guJvH+85i1ZpKPKlxpWUF41EEgjizuuRcwfm0Hc5AOI+ssbJMCt7kYLXs&#10;dhaYaPviAz2PPhchhF2CCgrv60RKlxVk0I1sTRy4m20M+gCbXOoGXyHcVHISRbE0WHJoKLCmTUHZ&#10;/fgwClKSg3a346mPL4M0u1qHKTul+r12PQfhqfV/8c+912F+DN9fw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81Y3uwAAANsAAAAPAAAAAAAAAAAAAAAAAKECAABk&#10;cnMvZG93bnJldi54bWxQSwUGAAAAAAQABAD5AAAAiQMAAAAA&#10;" strokecolor="black [3200]" strokeweight=".5pt">
                        <v:stroke endarrow="open" joinstyle="miter"/>
                      </v:shape>
                      <v:shape id="Akış Çizelgesi: Sonlandırıcı 143" o:spid="_x0000_s1051" type="#_x0000_t116" style="position:absolute;left:7620;width:1724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jf8QA&#10;AADcAAAADwAAAGRycy9kb3ducmV2LnhtbERPS2vCQBC+F/wPyxS8lLrxgSnRVaRF8dKDsbTXaXbM&#10;pmZnQ3aN8d93hUJv8/E9Z7nubS06an3lWMF4lIAgLpyuuFTwcdw+v4DwAVlj7ZgU3MjDejV4WGKm&#10;3ZUP1OWhFDGEfYYKTAhNJqUvDFn0I9cQR+7kWoshwraUusVrDLe1nCTJXFqsODYYbOjVUHHOL1bB&#10;7iv9preJTT+7p3fXmMNt9nPJlRo+9psFiEB9+Bf/ufc6zp9N4f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3/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D617AD" w:rsidRPr="00E85DF9" w:rsidRDefault="00D617AD" w:rsidP="00D617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Düz Ok Bağlayıcısı 22" o:spid="_x0000_s1052" type="#_x0000_t32" style="position:absolute;left:29718;top:25527;width:69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+RcQAAADb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hTuHyJP0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D5FxAAAANsAAAAPAAAAAAAAAAAA&#10;AAAAAKECAABkcnMvZG93bnJldi54bWxQSwUGAAAAAAQABAD5AAAAkgM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D617AD" w:rsidRPr="005E5117" w:rsidRDefault="00D617AD" w:rsidP="00D617AD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617AD" w:rsidRPr="005E5117" w:rsidRDefault="00D617AD" w:rsidP="00D617AD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617AD" w:rsidRPr="005E5117" w:rsidRDefault="00D617AD" w:rsidP="00D617AD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617AD" w:rsidRPr="005E5117" w:rsidRDefault="00D617AD" w:rsidP="00D617AD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D617AD" w:rsidRPr="005E5117" w:rsidRDefault="00D617AD" w:rsidP="00D617AD">
            <w:pPr>
              <w:jc w:val="center"/>
            </w:pPr>
          </w:p>
          <w:p w:rsidR="00D617AD" w:rsidRPr="005E5117" w:rsidRDefault="00D617AD" w:rsidP="00D617AD">
            <w:pPr>
              <w:jc w:val="center"/>
            </w:pPr>
          </w:p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/>
          <w:p w:rsidR="00D617AD" w:rsidRPr="005E5117" w:rsidRDefault="00D617AD" w:rsidP="00D617AD">
            <w:pPr>
              <w:tabs>
                <w:tab w:val="left" w:pos="7200"/>
              </w:tabs>
            </w:pPr>
            <w:r w:rsidRPr="005E5117">
              <w:tab/>
            </w:r>
          </w:p>
          <w:p w:rsidR="00D617AD" w:rsidRPr="00630031" w:rsidRDefault="00D617AD" w:rsidP="00D617AD"/>
        </w:tc>
        <w:tc>
          <w:tcPr>
            <w:tcW w:w="1527" w:type="dxa"/>
            <w:tcBorders>
              <w:top w:val="single" w:sz="4" w:space="0" w:color="auto"/>
            </w:tcBorders>
          </w:tcPr>
          <w:p w:rsidR="00D617AD" w:rsidRDefault="00D617AD" w:rsidP="00D617AD">
            <w:pPr>
              <w:jc w:val="center"/>
            </w:pP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Öğretim Elemanı</w:t>
            </w:r>
          </w:p>
          <w:p w:rsidR="00D617AD" w:rsidRPr="00905C9E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905C9E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905C9E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141406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41406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D617AD" w:rsidRPr="00141406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41406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905C9E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D617AD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17AD" w:rsidRPr="003C0761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D617AD" w:rsidRPr="00590772" w:rsidRDefault="00D617AD" w:rsidP="00D6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Ders Yükü Tespiti Ve Ek Ders Ücreti Ödemelerinde Uyulacak Esaslar</w:t>
            </w:r>
          </w:p>
          <w:p w:rsidR="00D617AD" w:rsidRPr="00590772" w:rsidRDefault="00D617AD" w:rsidP="00D617AD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617AD" w:rsidRPr="00590772" w:rsidRDefault="00D617AD" w:rsidP="00D617AD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2914 sayılı YÖK Personel Kanunu.</w:t>
            </w:r>
          </w:p>
          <w:p w:rsidR="00D617AD" w:rsidRPr="00590772" w:rsidRDefault="00D617AD" w:rsidP="00D617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>Ders Yükü Çizelgesi</w:t>
            </w: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17AD" w:rsidRPr="00590772" w:rsidRDefault="00D617AD" w:rsidP="00D6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E597E" w:rsidRDefault="00CE597E" w:rsidP="00E64883">
      <w:pPr>
        <w:spacing w:after="0" w:line="240" w:lineRule="auto"/>
      </w:pPr>
    </w:p>
    <w:p w:rsidR="003D41D2" w:rsidRPr="00B03684" w:rsidRDefault="003D41D2" w:rsidP="00D617AD">
      <w:pPr>
        <w:pStyle w:val="Altbilgi"/>
      </w:pPr>
    </w:p>
    <w:sectPr w:rsidR="003D41D2" w:rsidRPr="00B03684" w:rsidSect="00D6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14" w:rsidRDefault="00B41414" w:rsidP="009F16FE">
      <w:pPr>
        <w:spacing w:after="0" w:line="240" w:lineRule="auto"/>
      </w:pPr>
      <w:r>
        <w:separator/>
      </w:r>
    </w:p>
  </w:endnote>
  <w:endnote w:type="continuationSeparator" w:id="0">
    <w:p w:rsidR="00B41414" w:rsidRDefault="00B41414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D" w:rsidRDefault="00D617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4018C3" w:rsidRPr="00072166" w:rsidTr="00B5666F">
      <w:trPr>
        <w:trHeight w:val="380"/>
      </w:trPr>
      <w:tc>
        <w:tcPr>
          <w:tcW w:w="3261" w:type="dxa"/>
          <w:vAlign w:val="bottom"/>
        </w:tcPr>
        <w:p w:rsidR="004018C3" w:rsidRPr="00AE6D38" w:rsidRDefault="004018C3" w:rsidP="004018C3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4018C3" w:rsidRPr="00AE6D38" w:rsidRDefault="004018C3" w:rsidP="004018C3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4018C3" w:rsidRPr="00AE6D38" w:rsidRDefault="004018C3" w:rsidP="004018C3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4018C3" w:rsidRPr="00072166" w:rsidTr="00B5666F">
      <w:trPr>
        <w:trHeight w:val="950"/>
      </w:trPr>
      <w:tc>
        <w:tcPr>
          <w:tcW w:w="3261" w:type="dxa"/>
          <w:vAlign w:val="center"/>
        </w:tcPr>
        <w:p w:rsidR="004018C3" w:rsidRPr="00A96F44" w:rsidRDefault="004018C3" w:rsidP="004018C3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4018C3" w:rsidRDefault="004018C3" w:rsidP="004018C3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4018C3" w:rsidRDefault="004018C3" w:rsidP="004018C3">
          <w:pPr>
            <w:jc w:val="center"/>
          </w:pPr>
          <w:r>
            <w:t>Prof. Dr. Bülent ŞENGÖRÜR</w:t>
          </w:r>
        </w:p>
      </w:tc>
    </w:tr>
  </w:tbl>
  <w:p w:rsidR="00E64883" w:rsidRDefault="00E64883"/>
  <w:p w:rsidR="00E64883" w:rsidRDefault="00E6488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D" w:rsidRDefault="00D617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14" w:rsidRDefault="00B41414" w:rsidP="009F16FE">
      <w:pPr>
        <w:spacing w:after="0" w:line="240" w:lineRule="auto"/>
      </w:pPr>
      <w:r>
        <w:separator/>
      </w:r>
    </w:p>
  </w:footnote>
  <w:footnote w:type="continuationSeparator" w:id="0">
    <w:p w:rsidR="00B41414" w:rsidRDefault="00B41414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D" w:rsidRDefault="00D617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E64883" w:rsidRPr="00784E9A" w:rsidTr="00D617AD">
      <w:trPr>
        <w:trHeight w:val="263"/>
      </w:trPr>
      <w:tc>
        <w:tcPr>
          <w:tcW w:w="1439" w:type="dxa"/>
          <w:vMerge w:val="restart"/>
          <w:vAlign w:val="center"/>
        </w:tcPr>
        <w:p w:rsidR="00E64883" w:rsidRPr="00784E9A" w:rsidRDefault="00E64883" w:rsidP="00D617AD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B6D2E02" wp14:editId="768AB0E1">
                <wp:extent cx="714375" cy="809625"/>
                <wp:effectExtent l="0" t="0" r="0" b="9525"/>
                <wp:docPr id="67" name="Resim 6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E64883" w:rsidRPr="00FA6DBB" w:rsidRDefault="00E64883" w:rsidP="00D617AD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EK DERS ÖDEMESİ</w:t>
          </w:r>
        </w:p>
        <w:p w:rsidR="00E64883" w:rsidRPr="00FA6DBB" w:rsidRDefault="00E64883" w:rsidP="00D617AD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E64883" w:rsidRPr="003704C1" w:rsidRDefault="00E64883" w:rsidP="00D617AD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E64883" w:rsidRPr="00E722ED" w:rsidRDefault="00E64883" w:rsidP="00D617AD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E64883" w:rsidRPr="007C2CBF" w:rsidRDefault="00D13709" w:rsidP="00D617AD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D13709">
            <w:rPr>
              <w:rFonts w:ascii="Times New Roman" w:hAnsi="Times New Roman"/>
              <w:sz w:val="20"/>
              <w:szCs w:val="20"/>
            </w:rPr>
            <w:t>MYO.İA.01</w:t>
          </w: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E64883" w:rsidRPr="00784E9A" w:rsidTr="00D617AD">
      <w:trPr>
        <w:trHeight w:val="326"/>
      </w:trPr>
      <w:tc>
        <w:tcPr>
          <w:tcW w:w="1439" w:type="dxa"/>
          <w:vMerge/>
          <w:vAlign w:val="center"/>
        </w:tcPr>
        <w:p w:rsidR="00E64883" w:rsidRPr="00C232A3" w:rsidRDefault="00E64883" w:rsidP="00D617AD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E64883" w:rsidRDefault="00E64883" w:rsidP="00D617A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E64883" w:rsidRPr="00E722ED" w:rsidRDefault="00E64883" w:rsidP="00D617AD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E64883" w:rsidRPr="00E722ED" w:rsidRDefault="004018C3" w:rsidP="00D617AD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E64883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E64883" w:rsidRPr="00784E9A" w:rsidTr="00D617AD">
      <w:trPr>
        <w:trHeight w:val="326"/>
      </w:trPr>
      <w:tc>
        <w:tcPr>
          <w:tcW w:w="1439" w:type="dxa"/>
          <w:vMerge/>
          <w:vAlign w:val="center"/>
        </w:tcPr>
        <w:p w:rsidR="00E64883" w:rsidRPr="00C232A3" w:rsidRDefault="00E64883" w:rsidP="00D617AD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E64883" w:rsidRDefault="00E64883" w:rsidP="00D617A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E64883" w:rsidRPr="00E722ED" w:rsidRDefault="00E64883" w:rsidP="00D617AD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E64883" w:rsidRPr="003704C1" w:rsidRDefault="00E64883" w:rsidP="00D617AD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E64883" w:rsidRPr="00784E9A" w:rsidTr="00D617AD">
      <w:trPr>
        <w:trHeight w:val="311"/>
      </w:trPr>
      <w:tc>
        <w:tcPr>
          <w:tcW w:w="1439" w:type="dxa"/>
          <w:vMerge/>
          <w:vAlign w:val="center"/>
        </w:tcPr>
        <w:p w:rsidR="00E64883" w:rsidRPr="00C232A3" w:rsidRDefault="00E64883" w:rsidP="00D617AD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E64883" w:rsidRDefault="00E64883" w:rsidP="00D617A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E64883" w:rsidRPr="00E722ED" w:rsidRDefault="00E64883" w:rsidP="00D617AD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E64883" w:rsidRPr="003704C1" w:rsidRDefault="00E64883" w:rsidP="00D617AD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E64883" w:rsidRPr="00784E9A" w:rsidTr="00D617AD">
      <w:trPr>
        <w:trHeight w:val="311"/>
      </w:trPr>
      <w:tc>
        <w:tcPr>
          <w:tcW w:w="1439" w:type="dxa"/>
          <w:vMerge/>
          <w:vAlign w:val="center"/>
        </w:tcPr>
        <w:p w:rsidR="00E64883" w:rsidRPr="00C232A3" w:rsidRDefault="00E64883" w:rsidP="00D617AD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E64883" w:rsidRDefault="00E64883" w:rsidP="00D617AD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E64883" w:rsidRPr="00E722ED" w:rsidRDefault="00E64883" w:rsidP="00D617AD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E64883" w:rsidRPr="007C2CBF" w:rsidRDefault="00E64883" w:rsidP="00D617AD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64883">
            <w:rPr>
              <w:rFonts w:ascii="Times New Roman" w:hAnsi="Times New Roman"/>
              <w:noProof/>
              <w:lang w:eastAsia="tr-TR"/>
            </w:rPr>
            <w:t xml:space="preserve">Sayfa </w: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begin"/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instrText>PAGE  \* Arabic  \* MERGEFORMAT</w:instrTex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separate"/>
          </w:r>
          <w:r w:rsidR="004018C3">
            <w:rPr>
              <w:rFonts w:ascii="Times New Roman" w:hAnsi="Times New Roman"/>
              <w:b/>
              <w:bCs/>
              <w:noProof/>
              <w:lang w:eastAsia="tr-TR"/>
            </w:rPr>
            <w:t>1</w: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end"/>
          </w:r>
          <w:r w:rsidRPr="00E64883">
            <w:rPr>
              <w:rFonts w:ascii="Times New Roman" w:hAnsi="Times New Roman"/>
              <w:noProof/>
              <w:lang w:eastAsia="tr-TR"/>
            </w:rPr>
            <w:t xml:space="preserve"> / </w: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begin"/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instrText>NUMPAGES  \* Arabic  \* MERGEFORMAT</w:instrTex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separate"/>
          </w:r>
          <w:r w:rsidR="004018C3">
            <w:rPr>
              <w:rFonts w:ascii="Times New Roman" w:hAnsi="Times New Roman"/>
              <w:b/>
              <w:bCs/>
              <w:noProof/>
              <w:lang w:eastAsia="tr-TR"/>
            </w:rPr>
            <w:t>1</w:t>
          </w:r>
          <w:r w:rsidRPr="00E64883">
            <w:rPr>
              <w:rFonts w:ascii="Times New Roman" w:hAnsi="Times New Roman"/>
              <w:b/>
              <w:bCs/>
              <w:noProof/>
              <w:lang w:eastAsia="tr-TR"/>
            </w:rPr>
            <w:fldChar w:fldCharType="end"/>
          </w:r>
        </w:p>
      </w:tc>
    </w:tr>
  </w:tbl>
  <w:p w:rsidR="00E64883" w:rsidRDefault="00E6488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AD" w:rsidRDefault="00D617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F7192"/>
    <w:rsid w:val="000F7B34"/>
    <w:rsid w:val="00120937"/>
    <w:rsid w:val="0013497A"/>
    <w:rsid w:val="00141406"/>
    <w:rsid w:val="001661D7"/>
    <w:rsid w:val="00196666"/>
    <w:rsid w:val="00203953"/>
    <w:rsid w:val="00204C18"/>
    <w:rsid w:val="00214467"/>
    <w:rsid w:val="00250A2C"/>
    <w:rsid w:val="002B4107"/>
    <w:rsid w:val="00303D78"/>
    <w:rsid w:val="00312EBE"/>
    <w:rsid w:val="003C0761"/>
    <w:rsid w:val="003D41D2"/>
    <w:rsid w:val="004018C3"/>
    <w:rsid w:val="004259AB"/>
    <w:rsid w:val="00426063"/>
    <w:rsid w:val="00462497"/>
    <w:rsid w:val="0047463D"/>
    <w:rsid w:val="004B25DB"/>
    <w:rsid w:val="005600DA"/>
    <w:rsid w:val="00572C4B"/>
    <w:rsid w:val="0058586B"/>
    <w:rsid w:val="00590772"/>
    <w:rsid w:val="005D428A"/>
    <w:rsid w:val="005E5117"/>
    <w:rsid w:val="00603BD8"/>
    <w:rsid w:val="00630031"/>
    <w:rsid w:val="006958E6"/>
    <w:rsid w:val="006C576A"/>
    <w:rsid w:val="006F2D12"/>
    <w:rsid w:val="006F7A27"/>
    <w:rsid w:val="00795DE1"/>
    <w:rsid w:val="007B3910"/>
    <w:rsid w:val="00832DD7"/>
    <w:rsid w:val="00844461"/>
    <w:rsid w:val="008B22EA"/>
    <w:rsid w:val="008B35DD"/>
    <w:rsid w:val="008D3326"/>
    <w:rsid w:val="008F465B"/>
    <w:rsid w:val="00905C9E"/>
    <w:rsid w:val="00976770"/>
    <w:rsid w:val="009A3AFC"/>
    <w:rsid w:val="009C608A"/>
    <w:rsid w:val="009F16FE"/>
    <w:rsid w:val="009F326F"/>
    <w:rsid w:val="00A04B91"/>
    <w:rsid w:val="00B03684"/>
    <w:rsid w:val="00B41414"/>
    <w:rsid w:val="00B82D78"/>
    <w:rsid w:val="00B91F30"/>
    <w:rsid w:val="00B94B08"/>
    <w:rsid w:val="00C63978"/>
    <w:rsid w:val="00CE0429"/>
    <w:rsid w:val="00CE597E"/>
    <w:rsid w:val="00CE5E8A"/>
    <w:rsid w:val="00D13709"/>
    <w:rsid w:val="00D14619"/>
    <w:rsid w:val="00D61148"/>
    <w:rsid w:val="00D617AD"/>
    <w:rsid w:val="00D76237"/>
    <w:rsid w:val="00D82349"/>
    <w:rsid w:val="00DD76E9"/>
    <w:rsid w:val="00DE0F75"/>
    <w:rsid w:val="00DE283C"/>
    <w:rsid w:val="00E021F6"/>
    <w:rsid w:val="00E24E3F"/>
    <w:rsid w:val="00E533C9"/>
    <w:rsid w:val="00E62741"/>
    <w:rsid w:val="00E64883"/>
    <w:rsid w:val="00E7360B"/>
    <w:rsid w:val="00E85DF9"/>
    <w:rsid w:val="00EB7CEF"/>
    <w:rsid w:val="00EC3BD5"/>
    <w:rsid w:val="00ED0163"/>
    <w:rsid w:val="00ED3FC3"/>
    <w:rsid w:val="00F00F06"/>
    <w:rsid w:val="00F27FA5"/>
    <w:rsid w:val="00F4574B"/>
    <w:rsid w:val="00F6080F"/>
    <w:rsid w:val="00F672DE"/>
    <w:rsid w:val="00F72F6A"/>
    <w:rsid w:val="00F7324B"/>
    <w:rsid w:val="00F949FB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BC72C-0A7A-426E-8D88-F09A9E4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117"/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0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1A41-5DE7-49FA-A4C9-4456CFE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2019-02-04T13:31:00Z</dcterms:created>
  <dcterms:modified xsi:type="dcterms:W3CDTF">2019-11-18T07:14:00Z</dcterms:modified>
</cp:coreProperties>
</file>