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6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843"/>
        <w:gridCol w:w="5070"/>
        <w:gridCol w:w="2552"/>
        <w:gridCol w:w="33"/>
        <w:gridCol w:w="1559"/>
        <w:gridCol w:w="2944"/>
        <w:gridCol w:w="35"/>
      </w:tblGrid>
      <w:tr w:rsidR="00BE59B8" w:rsidRPr="000D0191" w:rsidTr="00F13100">
        <w:trPr>
          <w:gridBefore w:val="1"/>
          <w:wBefore w:w="33" w:type="dxa"/>
          <w:trHeight w:val="272"/>
          <w:jc w:val="center"/>
        </w:trPr>
        <w:tc>
          <w:tcPr>
            <w:tcW w:w="1843" w:type="dxa"/>
            <w:vMerge w:val="restart"/>
          </w:tcPr>
          <w:p w:rsidR="00BE59B8" w:rsidRPr="000D0191" w:rsidRDefault="00BE59B8" w:rsidP="000D0191">
            <w:pPr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  <w:r w:rsidRPr="000D01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D4E0EF9" wp14:editId="06A11D9C">
                  <wp:extent cx="1089329" cy="1049573"/>
                  <wp:effectExtent l="0" t="0" r="0" b="0"/>
                  <wp:docPr id="1" name="Resim 1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9" cy="104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  <w:vMerge w:val="restart"/>
            <w:shd w:val="clear" w:color="auto" w:fill="FFFFFF" w:themeFill="background1"/>
            <w:vAlign w:val="center"/>
          </w:tcPr>
          <w:p w:rsidR="00F13100" w:rsidRDefault="00BE59B8" w:rsidP="00F131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F1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% 10’LU</w:t>
            </w:r>
            <w:r w:rsidR="001D5461" w:rsidRPr="00F1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K BAŞARI DİLİMİNİN </w:t>
            </w:r>
          </w:p>
          <w:p w:rsidR="00BE59B8" w:rsidRPr="00F13100" w:rsidRDefault="001D5461" w:rsidP="00F131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F1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HESAPLANMASI</w:t>
            </w:r>
            <w:r w:rsidR="00F1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 İŞLEMLERİ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Doküman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BE59B8" w:rsidRPr="000D0191" w:rsidRDefault="00CD3541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41">
              <w:rPr>
                <w:rFonts w:ascii="Times New Roman" w:eastAsia="Calibri" w:hAnsi="Times New Roman" w:cs="Times New Roman"/>
                <w:sz w:val="20"/>
                <w:szCs w:val="20"/>
              </w:rPr>
              <w:t>ÖİD.İA.001</w:t>
            </w:r>
          </w:p>
        </w:tc>
      </w:tr>
      <w:tr w:rsidR="00BE59B8" w:rsidRPr="000D0191" w:rsidTr="00F13100">
        <w:trPr>
          <w:gridBefore w:val="1"/>
          <w:wBefore w:w="33" w:type="dxa"/>
          <w:trHeight w:val="276"/>
          <w:jc w:val="center"/>
        </w:trPr>
        <w:tc>
          <w:tcPr>
            <w:tcW w:w="1843" w:type="dxa"/>
            <w:vMerge/>
          </w:tcPr>
          <w:p w:rsidR="00BE59B8" w:rsidRPr="000D0191" w:rsidRDefault="00BE59B8" w:rsidP="000D0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spacing w:before="132"/>
              <w:ind w:left="697" w:right="69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İlk </w:t>
            </w: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Yayın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01.01.2019</w:t>
            </w:r>
          </w:p>
        </w:tc>
      </w:tr>
      <w:tr w:rsidR="00006E4E" w:rsidRPr="000D0191" w:rsidTr="00F13100">
        <w:trPr>
          <w:gridBefore w:val="1"/>
          <w:wBefore w:w="33" w:type="dxa"/>
          <w:trHeight w:val="280"/>
          <w:jc w:val="center"/>
        </w:trPr>
        <w:tc>
          <w:tcPr>
            <w:tcW w:w="1843" w:type="dxa"/>
            <w:vMerge/>
          </w:tcPr>
          <w:p w:rsidR="00006E4E" w:rsidRPr="000D0191" w:rsidRDefault="00006E4E" w:rsidP="000D0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006E4E" w:rsidRPr="000D0191" w:rsidRDefault="00006E4E" w:rsidP="000D0191">
            <w:pPr>
              <w:spacing w:before="132"/>
              <w:ind w:left="697" w:right="6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E4E" w:rsidRPr="000D0191" w:rsidRDefault="00006E4E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Revizyon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006E4E" w:rsidRDefault="00006E4E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06.05.2019</w:t>
            </w:r>
          </w:p>
        </w:tc>
      </w:tr>
      <w:tr w:rsidR="00006E4E" w:rsidRPr="000D0191" w:rsidTr="00F13100">
        <w:trPr>
          <w:gridBefore w:val="1"/>
          <w:wBefore w:w="33" w:type="dxa"/>
          <w:trHeight w:val="398"/>
          <w:jc w:val="center"/>
        </w:trPr>
        <w:tc>
          <w:tcPr>
            <w:tcW w:w="1843" w:type="dxa"/>
            <w:vMerge/>
          </w:tcPr>
          <w:p w:rsidR="00006E4E" w:rsidRPr="000D0191" w:rsidRDefault="00006E4E" w:rsidP="000D0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006E4E" w:rsidRPr="000D0191" w:rsidRDefault="00006E4E" w:rsidP="000D0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E4E" w:rsidRPr="000D0191" w:rsidRDefault="00006E4E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Revizyon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006E4E" w:rsidRDefault="00006E4E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</w:tr>
      <w:tr w:rsidR="00BE59B8" w:rsidRPr="000D0191" w:rsidTr="00F13100">
        <w:trPr>
          <w:gridBefore w:val="1"/>
          <w:wBefore w:w="33" w:type="dxa"/>
          <w:trHeight w:val="316"/>
          <w:jc w:val="center"/>
        </w:trPr>
        <w:tc>
          <w:tcPr>
            <w:tcW w:w="1843" w:type="dxa"/>
            <w:vMerge/>
          </w:tcPr>
          <w:p w:rsidR="00BE59B8" w:rsidRPr="000D0191" w:rsidRDefault="00BE59B8" w:rsidP="000D0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BE59B8" w:rsidRPr="000D0191" w:rsidRDefault="00BE59B8" w:rsidP="000D019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</w:tr>
      <w:tr w:rsidR="00BE59B8" w:rsidRPr="000D0191" w:rsidTr="007D09C7">
        <w:trPr>
          <w:gridBefore w:val="1"/>
          <w:wBefore w:w="33" w:type="dxa"/>
          <w:trHeight w:val="506"/>
          <w:jc w:val="center"/>
        </w:trPr>
        <w:tc>
          <w:tcPr>
            <w:tcW w:w="6913" w:type="dxa"/>
            <w:gridSpan w:val="2"/>
            <w:vAlign w:val="center"/>
          </w:tcPr>
          <w:p w:rsidR="00BE59B8" w:rsidRPr="000D0191" w:rsidRDefault="00BE59B8" w:rsidP="00BE59B8">
            <w:pPr>
              <w:ind w:left="110" w:right="3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Akışı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Adımları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BE59B8" w:rsidRPr="000D0191" w:rsidRDefault="00BE59B8" w:rsidP="000D019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0D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Sorumlusu</w:t>
            </w:r>
            <w:proofErr w:type="spellEnd"/>
          </w:p>
        </w:tc>
        <w:tc>
          <w:tcPr>
            <w:tcW w:w="4538" w:type="dxa"/>
            <w:gridSpan w:val="3"/>
            <w:vAlign w:val="center"/>
          </w:tcPr>
          <w:p w:rsidR="00BE59B8" w:rsidRPr="000D0191" w:rsidRDefault="00BE59B8" w:rsidP="000D019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0D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Mevzuatlar</w:t>
            </w:r>
            <w:proofErr w:type="spellEnd"/>
            <w:r w:rsidRPr="000D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/</w:t>
            </w:r>
            <w:proofErr w:type="spellStart"/>
            <w:r w:rsidRPr="000D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Dokümanlar</w:t>
            </w:r>
            <w:proofErr w:type="spellEnd"/>
          </w:p>
        </w:tc>
      </w:tr>
      <w:tr w:rsidR="00BE59B8" w:rsidRPr="000D0191" w:rsidTr="007D09C7">
        <w:trPr>
          <w:gridBefore w:val="1"/>
          <w:wBefore w:w="33" w:type="dxa"/>
          <w:trHeight w:val="2780"/>
          <w:jc w:val="center"/>
        </w:trPr>
        <w:tc>
          <w:tcPr>
            <w:tcW w:w="6913" w:type="dxa"/>
            <w:gridSpan w:val="2"/>
            <w:vAlign w:val="center"/>
          </w:tcPr>
          <w:p w:rsidR="00BE59B8" w:rsidRPr="000D0191" w:rsidRDefault="00BE59B8" w:rsidP="000D0191">
            <w:pPr>
              <w:ind w:left="110" w:right="39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F99128" wp14:editId="1A42A12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48260</wp:posOffset>
                      </wp:positionV>
                      <wp:extent cx="4114800" cy="11144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114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9B8" w:rsidRPr="000D0191" w:rsidRDefault="00BE59B8" w:rsidP="00FE31E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7"/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 w:bidi="tr-TR"/>
                                    </w:rPr>
                                  </w:pP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İlgili döneme ait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-17"/>
                                      <w:lang w:eastAsia="tr-TR" w:bidi="tr-TR"/>
                                    </w:rPr>
                                    <w:t xml:space="preserve"> 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tüm notlar girildikten sonra Öğrenci Bilgi Sisteminden öğrencilerin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-9"/>
                                      <w:lang w:eastAsia="tr-TR" w:bidi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başarı orta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mala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rı tespit edilir. Döneme göre %10’luk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-19"/>
                                      <w:lang w:eastAsia="tr-TR" w:bidi="tr-TR"/>
                                    </w:rPr>
                                    <w:t xml:space="preserve"> 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başa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rı</w:t>
                                  </w: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 xml:space="preserve"> dilim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ine giren öğrenciler belirlenir.</w:t>
                                  </w:r>
                                </w:p>
                                <w:p w:rsidR="00BE59B8" w:rsidRDefault="00BE59B8" w:rsidP="000D01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9.4pt;margin-top:3.8pt;width:324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" filled="f" strokecolor="#243f60 [1604]" strokeweight="2pt">
                      <v:textbox>
                        <w:txbxContent>
                          <w:p w:rsidR="00BE59B8" w:rsidRPr="000D0191" w:rsidRDefault="00BE59B8" w:rsidP="00FE31E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7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 w:bidi="tr-TR"/>
                              </w:rPr>
                            </w:pP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İlgili döneme a</w:t>
                            </w:r>
                            <w:bookmarkStart w:id="1" w:name="_GoBack"/>
                            <w:bookmarkEnd w:id="1"/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it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7"/>
                                <w:lang w:eastAsia="tr-TR" w:bidi="tr-TR"/>
                              </w:rPr>
                              <w:t xml:space="preserve"> 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tüm notlar girildikten sonra Öğrenci Bilgi Sisteminden öğrencilerin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9"/>
                                <w:lang w:eastAsia="tr-TR" w:bidi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başarı orta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mala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rı tespit edilir. Döneme göre %10’luk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9"/>
                                <w:lang w:eastAsia="tr-TR" w:bidi="tr-TR"/>
                              </w:rPr>
                              <w:t xml:space="preserve"> 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başa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rı</w:t>
                            </w: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 xml:space="preserve"> dilim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ine giren öğrenciler belirlenir.</w:t>
                            </w:r>
                          </w:p>
                          <w:p w:rsidR="00BE59B8" w:rsidRDefault="00BE59B8" w:rsidP="000D019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2DCF5B" wp14:editId="3D789CA4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1162685</wp:posOffset>
                      </wp:positionV>
                      <wp:extent cx="0" cy="381000"/>
                      <wp:effectExtent l="95250" t="0" r="1143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65.4pt;margin-top:91.55pt;width:0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2"/>
            <w:vAlign w:val="center"/>
          </w:tcPr>
          <w:p w:rsidR="00BE59B8" w:rsidRPr="0051453F" w:rsidRDefault="00BE59B8" w:rsidP="000D0191">
            <w:pPr>
              <w:contextualSpacing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*</w:t>
            </w:r>
            <w:r w:rsidR="00EE53D9">
              <w:rPr>
                <w:rFonts w:ascii="Times New Roman" w:eastAsia="Times New Roman" w:hAnsi="Times New Roman" w:cs="Times New Roman"/>
                <w:lang w:val="tr-TR" w:eastAsia="tr-TR" w:bidi="tr-TR"/>
              </w:rPr>
              <w:t xml:space="preserve"> </w:t>
            </w: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Akademik Birim Öğrenci İşleri</w:t>
            </w:r>
          </w:p>
        </w:tc>
        <w:tc>
          <w:tcPr>
            <w:tcW w:w="4538" w:type="dxa"/>
            <w:gridSpan w:val="3"/>
            <w:vAlign w:val="center"/>
          </w:tcPr>
          <w:p w:rsidR="00BE59B8" w:rsidRPr="0051453F" w:rsidRDefault="00BE59B8" w:rsidP="000D0191">
            <w:pPr>
              <w:contextualSpacing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*</w:t>
            </w:r>
            <w:r w:rsidR="00EE53D9">
              <w:rPr>
                <w:rFonts w:ascii="Times New Roman" w:eastAsia="Times New Roman" w:hAnsi="Times New Roman" w:cs="Times New Roman"/>
                <w:lang w:val="tr-TR" w:eastAsia="tr-TR" w:bidi="tr-TR"/>
              </w:rPr>
              <w:t xml:space="preserve"> </w:t>
            </w: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Yükseköğretim Kurulu Başkanlığının %10 Başarı Değerlendirme İlkeleri</w:t>
            </w:r>
          </w:p>
        </w:tc>
      </w:tr>
      <w:tr w:rsidR="00BE59B8" w:rsidRPr="000D0191" w:rsidTr="00FE0ECA">
        <w:trPr>
          <w:gridBefore w:val="1"/>
          <w:wBefore w:w="33" w:type="dxa"/>
          <w:trHeight w:val="2834"/>
          <w:jc w:val="center"/>
        </w:trPr>
        <w:tc>
          <w:tcPr>
            <w:tcW w:w="6913" w:type="dxa"/>
            <w:gridSpan w:val="2"/>
            <w:vAlign w:val="center"/>
          </w:tcPr>
          <w:p w:rsidR="00BE59B8" w:rsidRDefault="00BE59B8" w:rsidP="000D0191">
            <w:pPr>
              <w:ind w:left="110" w:right="393"/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67F785" wp14:editId="0E8F999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67945</wp:posOffset>
                      </wp:positionV>
                      <wp:extent cx="3657600" cy="8382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838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9B8" w:rsidRPr="00EE53D9" w:rsidRDefault="00BE59B8" w:rsidP="00EE53D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left="142" w:right="48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tr-TR" w:bidi="tr-TR"/>
                                    </w:rPr>
                                  </w:pPr>
                                  <w:r w:rsidRPr="0051453F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lang w:eastAsia="tr-TR" w:bidi="tr-TR"/>
                                    </w:rPr>
                                    <w:t>% 10’luk başarı dilimine giren öğrencilerin listesi sınıf bazında ilgili Akademik Birim Yönetim Kurulunda onaylanır. (%10’luk dilime giren ikinci öğretim öğrencileri birinci öğretim katkı payı</w:t>
                                  </w:r>
                                  <w:r w:rsidRPr="00067A5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tr-TR" w:bidi="tr-TR"/>
                                    </w:rPr>
                                    <w:t xml:space="preserve"> </w:t>
                                  </w:r>
                                  <w:r w:rsidRPr="00EB123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tr-TR" w:bidi="tr-TR"/>
                                    </w:rPr>
                                    <w:t>öder.)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29.65pt;margin-top:5.35pt;width:4in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" filled="f" strokecolor="#243f60 [1604]" strokeweight="2pt">
                      <v:textbox>
                        <w:txbxContent>
                          <w:p w:rsidR="00BE59B8" w:rsidRPr="00EE53D9" w:rsidRDefault="00BE59B8" w:rsidP="00EE53D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2" w:right="48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tr-TR" w:bidi="tr-TR"/>
                              </w:rPr>
                            </w:pPr>
                            <w:r w:rsidRPr="0051453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tr-TR" w:bidi="tr-TR"/>
                              </w:rPr>
                              <w:t>% 10’luk başarı dilimine giren öğrencilerin listesi sınıf bazında ilgili Akademik Birim Yönetim Kurulunda onaylanır. (%10’luk dilime giren ikinci öğretim öğrencileri birinci öğretim katkı payı</w:t>
                            </w:r>
                            <w:r w:rsidRPr="00067A5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tr-TR" w:bidi="tr-TR"/>
                              </w:rPr>
                              <w:t xml:space="preserve"> </w:t>
                            </w:r>
                            <w:r w:rsidRPr="00EB123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tr-TR" w:bidi="tr-TR"/>
                              </w:rPr>
                              <w:t>öder.)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59B8" w:rsidRPr="005A2469" w:rsidRDefault="00BE59B8" w:rsidP="005A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59B8" w:rsidRDefault="00BE59B8" w:rsidP="005A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59B8" w:rsidRDefault="00BE59B8" w:rsidP="005A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59B8" w:rsidRDefault="00BE59B8" w:rsidP="005A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59B8" w:rsidRDefault="00BE59B8" w:rsidP="005A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59B8" w:rsidRPr="005A2469" w:rsidRDefault="00BE59B8" w:rsidP="005A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02E0AF" wp14:editId="27727C55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29845</wp:posOffset>
                      </wp:positionV>
                      <wp:extent cx="0" cy="381000"/>
                      <wp:effectExtent l="95250" t="0" r="1143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65.4pt;margin-top:2.35pt;width:0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2"/>
            <w:vAlign w:val="center"/>
          </w:tcPr>
          <w:p w:rsidR="00BE59B8" w:rsidRPr="0051453F" w:rsidRDefault="00BE59B8" w:rsidP="003524FE">
            <w:pPr>
              <w:contextualSpacing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*</w:t>
            </w:r>
            <w:r w:rsidR="00EE53D9">
              <w:rPr>
                <w:rFonts w:ascii="Times New Roman" w:eastAsia="Times New Roman" w:hAnsi="Times New Roman" w:cs="Times New Roman"/>
                <w:lang w:val="tr-TR" w:eastAsia="tr-TR" w:bidi="tr-TR"/>
              </w:rPr>
              <w:t xml:space="preserve"> </w:t>
            </w: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Akademik Birim Öğrenci İşleri</w:t>
            </w:r>
          </w:p>
        </w:tc>
        <w:tc>
          <w:tcPr>
            <w:tcW w:w="4538" w:type="dxa"/>
            <w:gridSpan w:val="3"/>
            <w:vAlign w:val="center"/>
          </w:tcPr>
          <w:p w:rsidR="00BE59B8" w:rsidRPr="0051453F" w:rsidRDefault="00BE59B8" w:rsidP="003524FE">
            <w:pPr>
              <w:contextualSpacing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*</w:t>
            </w:r>
            <w:r w:rsidR="00EE53D9">
              <w:rPr>
                <w:rFonts w:ascii="Times New Roman" w:eastAsia="Times New Roman" w:hAnsi="Times New Roman" w:cs="Times New Roman"/>
                <w:lang w:val="tr-TR" w:eastAsia="tr-TR" w:bidi="tr-TR"/>
              </w:rPr>
              <w:t xml:space="preserve"> </w:t>
            </w: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Yükseköğretim Kurulu Başkanlığının %10 Başarı Değerlendirme İlkeleri</w:t>
            </w:r>
          </w:p>
        </w:tc>
      </w:tr>
      <w:tr w:rsidR="007D09C7" w:rsidRPr="000D0191" w:rsidTr="00F13100">
        <w:trPr>
          <w:gridBefore w:val="1"/>
          <w:wBefore w:w="33" w:type="dxa"/>
          <w:trHeight w:val="272"/>
          <w:jc w:val="center"/>
        </w:trPr>
        <w:tc>
          <w:tcPr>
            <w:tcW w:w="1843" w:type="dxa"/>
            <w:vMerge w:val="restart"/>
          </w:tcPr>
          <w:p w:rsidR="007D09C7" w:rsidRPr="000D0191" w:rsidRDefault="007D09C7" w:rsidP="00DD42EA">
            <w:pPr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0D01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2CEE89FB" wp14:editId="56302E03">
                  <wp:extent cx="1089329" cy="1049573"/>
                  <wp:effectExtent l="0" t="0" r="0" b="0"/>
                  <wp:docPr id="7" name="Resim 7" descr="C:\Users\emrah.celik\Desktop\k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rah.celik\Desktop\k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9" cy="104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  <w:vMerge w:val="restart"/>
            <w:shd w:val="clear" w:color="auto" w:fill="FFFFFF" w:themeFill="background1"/>
            <w:vAlign w:val="center"/>
          </w:tcPr>
          <w:p w:rsidR="00F13100" w:rsidRDefault="00F13100" w:rsidP="00F13100">
            <w:pPr>
              <w:ind w:left="110" w:hanging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F1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% 10’LUK BAŞARI DİLİMİNİN </w:t>
            </w:r>
          </w:p>
          <w:p w:rsidR="007D09C7" w:rsidRPr="000D0191" w:rsidRDefault="00F13100" w:rsidP="00F13100">
            <w:pPr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F1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HESAPLANMASI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 xml:space="preserve"> İŞLEMLERİ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Doküman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7D09C7" w:rsidRPr="000D0191" w:rsidRDefault="00CD3541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541">
              <w:rPr>
                <w:rFonts w:ascii="Times New Roman" w:eastAsia="Calibri" w:hAnsi="Times New Roman" w:cs="Times New Roman"/>
                <w:sz w:val="20"/>
                <w:szCs w:val="20"/>
              </w:rPr>
              <w:t>ÖİD.İA.001</w:t>
            </w:r>
          </w:p>
        </w:tc>
      </w:tr>
      <w:tr w:rsidR="007D09C7" w:rsidRPr="000D0191" w:rsidTr="00F13100">
        <w:trPr>
          <w:gridBefore w:val="1"/>
          <w:wBefore w:w="33" w:type="dxa"/>
          <w:trHeight w:val="276"/>
          <w:jc w:val="center"/>
        </w:trPr>
        <w:tc>
          <w:tcPr>
            <w:tcW w:w="1843" w:type="dxa"/>
            <w:vMerge/>
          </w:tcPr>
          <w:p w:rsidR="007D09C7" w:rsidRPr="000D0191" w:rsidRDefault="007D09C7" w:rsidP="00DD4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spacing w:before="132"/>
              <w:ind w:left="697" w:right="69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İlk </w:t>
            </w: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Yayın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01.01.2019</w:t>
            </w:r>
          </w:p>
        </w:tc>
      </w:tr>
      <w:tr w:rsidR="00105A71" w:rsidRPr="000D0191" w:rsidTr="00F13100">
        <w:trPr>
          <w:gridBefore w:val="1"/>
          <w:wBefore w:w="33" w:type="dxa"/>
          <w:trHeight w:val="280"/>
          <w:jc w:val="center"/>
        </w:trPr>
        <w:tc>
          <w:tcPr>
            <w:tcW w:w="1843" w:type="dxa"/>
            <w:vMerge/>
          </w:tcPr>
          <w:p w:rsidR="00105A71" w:rsidRPr="000D0191" w:rsidRDefault="00105A71" w:rsidP="00DD4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105A71" w:rsidRPr="000D0191" w:rsidRDefault="00105A71" w:rsidP="00DD42EA">
            <w:pPr>
              <w:spacing w:before="132"/>
              <w:ind w:left="697" w:right="6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5A71" w:rsidRPr="000D0191" w:rsidRDefault="00105A71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Revizyon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105A71" w:rsidRDefault="00105A7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06.05.2019</w:t>
            </w:r>
          </w:p>
        </w:tc>
      </w:tr>
      <w:tr w:rsidR="00105A71" w:rsidRPr="000D0191" w:rsidTr="00F13100">
        <w:trPr>
          <w:gridBefore w:val="1"/>
          <w:wBefore w:w="33" w:type="dxa"/>
          <w:trHeight w:val="398"/>
          <w:jc w:val="center"/>
        </w:trPr>
        <w:tc>
          <w:tcPr>
            <w:tcW w:w="1843" w:type="dxa"/>
            <w:vMerge/>
          </w:tcPr>
          <w:p w:rsidR="00105A71" w:rsidRPr="000D0191" w:rsidRDefault="00105A71" w:rsidP="00DD4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105A71" w:rsidRPr="000D0191" w:rsidRDefault="00105A71" w:rsidP="00DD4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5A71" w:rsidRPr="000D0191" w:rsidRDefault="00105A71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Revizyon</w:t>
            </w:r>
            <w:proofErr w:type="spellEnd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105A71" w:rsidRDefault="00105A7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</w:tr>
      <w:tr w:rsidR="007D09C7" w:rsidRPr="000D0191" w:rsidTr="00F13100">
        <w:trPr>
          <w:gridBefore w:val="1"/>
          <w:wBefore w:w="33" w:type="dxa"/>
          <w:trHeight w:val="316"/>
          <w:jc w:val="center"/>
        </w:trPr>
        <w:tc>
          <w:tcPr>
            <w:tcW w:w="1843" w:type="dxa"/>
            <w:vMerge/>
          </w:tcPr>
          <w:p w:rsidR="007D09C7" w:rsidRPr="000D0191" w:rsidRDefault="007D09C7" w:rsidP="00DD4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7655" w:type="dxa"/>
            <w:gridSpan w:val="3"/>
            <w:vMerge/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0191">
              <w:rPr>
                <w:rFonts w:ascii="Times New Roman" w:eastAsia="Calibri" w:hAnsi="Times New Roman" w:cs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7D09C7" w:rsidRPr="000D0191" w:rsidRDefault="007D09C7" w:rsidP="00DD42E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</w:tr>
      <w:tr w:rsidR="007D09C7" w:rsidRPr="000D0191" w:rsidTr="007D09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3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7" w:rsidRDefault="007D09C7" w:rsidP="00DD42EA">
            <w:pPr>
              <w:ind w:left="110" w:right="393"/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8F8D9E" wp14:editId="3038AEE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133985</wp:posOffset>
                      </wp:positionV>
                      <wp:extent cx="3724275" cy="1133475"/>
                      <wp:effectExtent l="38100" t="38100" r="47625" b="4762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1133475"/>
                              </a:xfrm>
                              <a:prstGeom prst="ellipse">
                                <a:avLst/>
                              </a:prstGeom>
                              <a:noFill/>
                              <a:ln w="698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09C7" w:rsidRPr="0051453F" w:rsidRDefault="007D09C7" w:rsidP="007D09C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145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Akademik Birim Yönetim</w:t>
                                  </w:r>
                                </w:p>
                                <w:p w:rsidR="007D09C7" w:rsidRPr="0051453F" w:rsidRDefault="007D09C7" w:rsidP="007D09C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145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Kurulunda onaylanan listeler Öğrenci İşleri Daire Başkanlığına üst yazı ile gönderilerek bir nüshası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8" style="position:absolute;left:0;text-align:left;margin-left:20.65pt;margin-top:10.55pt;width:293.2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" filled="f" strokecolor="#385d8a" strokeweight="5.5pt">
                      <v:textbox>
                        <w:txbxContent>
                          <w:p w:rsidR="007D09C7" w:rsidRPr="0051453F" w:rsidRDefault="007D09C7" w:rsidP="007D09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4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Akademik Birim Yönetim</w:t>
                            </w:r>
                          </w:p>
                          <w:p w:rsidR="007D09C7" w:rsidRPr="0051453F" w:rsidRDefault="007D09C7" w:rsidP="007D09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14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Kurulunda onaylanan listeler Öğrenci İşleri Daire Başkanlığına üst yazı ile gönderilerek bir nüshası arşivlenir.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7" w:rsidRPr="0051453F" w:rsidRDefault="007D09C7" w:rsidP="007D09C7">
            <w:pPr>
              <w:contextualSpacing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*</w:t>
            </w:r>
            <w:r>
              <w:rPr>
                <w:rFonts w:ascii="Times New Roman" w:eastAsia="Times New Roman" w:hAnsi="Times New Roman" w:cs="Times New Roman"/>
                <w:lang w:val="tr-TR" w:eastAsia="tr-TR" w:bidi="tr-TR"/>
              </w:rPr>
              <w:t xml:space="preserve"> </w:t>
            </w: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Akademik Birim Öğrenci İşleri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C7" w:rsidRPr="0051453F" w:rsidRDefault="007D09C7" w:rsidP="007D09C7">
            <w:pPr>
              <w:contextualSpacing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*</w:t>
            </w:r>
            <w:r>
              <w:rPr>
                <w:rFonts w:ascii="Times New Roman" w:eastAsia="Times New Roman" w:hAnsi="Times New Roman" w:cs="Times New Roman"/>
                <w:lang w:val="tr-TR" w:eastAsia="tr-TR" w:bidi="tr-TR"/>
              </w:rPr>
              <w:t xml:space="preserve"> </w:t>
            </w:r>
            <w:r w:rsidRPr="0051453F">
              <w:rPr>
                <w:rFonts w:ascii="Times New Roman" w:eastAsia="Times New Roman" w:hAnsi="Times New Roman" w:cs="Times New Roman"/>
                <w:lang w:val="tr-TR" w:eastAsia="tr-TR" w:bidi="tr-TR"/>
              </w:rPr>
              <w:t>Yükseköğretim Kurulu Başkanlığının %10 Başarı Değerlendirme İlkeleri</w:t>
            </w:r>
          </w:p>
        </w:tc>
      </w:tr>
    </w:tbl>
    <w:p w:rsidR="00A2703F" w:rsidRDefault="00A2703F"/>
    <w:sectPr w:rsidR="00A2703F" w:rsidSect="00BE59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B7" w:rsidRDefault="00173EB7" w:rsidP="00870002">
      <w:pPr>
        <w:spacing w:after="0" w:line="240" w:lineRule="auto"/>
      </w:pPr>
      <w:r>
        <w:separator/>
      </w:r>
    </w:p>
  </w:endnote>
  <w:endnote w:type="continuationSeparator" w:id="0">
    <w:p w:rsidR="00173EB7" w:rsidRDefault="00173EB7" w:rsidP="008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4536"/>
      <w:gridCol w:w="4820"/>
    </w:tblGrid>
    <w:tr w:rsidR="00870002" w:rsidRPr="00870002" w:rsidTr="00194354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0002" w:rsidRPr="00870002" w:rsidRDefault="00870002" w:rsidP="00870002">
          <w:pPr>
            <w:tabs>
              <w:tab w:val="center" w:pos="4536"/>
              <w:tab w:val="right" w:pos="9072"/>
            </w:tabs>
            <w:autoSpaceDN w:val="0"/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n-US"/>
            </w:rPr>
          </w:pPr>
          <w:proofErr w:type="spellStart"/>
          <w:r w:rsidRPr="00870002">
            <w:rPr>
              <w:rFonts w:ascii="Arial" w:eastAsia="Calibri" w:hAnsi="Arial" w:cs="Arial"/>
              <w:sz w:val="20"/>
              <w:lang w:val="en-US"/>
            </w:rPr>
            <w:t>Hazırlayan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0002" w:rsidRPr="00870002" w:rsidRDefault="00870002" w:rsidP="00870002">
          <w:pPr>
            <w:tabs>
              <w:tab w:val="center" w:pos="4536"/>
              <w:tab w:val="right" w:pos="9072"/>
            </w:tabs>
            <w:autoSpaceDN w:val="0"/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n-US"/>
            </w:rPr>
          </w:pPr>
          <w:r>
            <w:rPr>
              <w:rFonts w:ascii="Arial" w:eastAsia="Calibri" w:hAnsi="Arial" w:cs="Arial"/>
              <w:sz w:val="20"/>
              <w:lang w:val="en-US"/>
            </w:rPr>
            <w:t xml:space="preserve">  </w:t>
          </w:r>
          <w:proofErr w:type="spellStart"/>
          <w:r w:rsidRPr="00870002">
            <w:rPr>
              <w:rFonts w:ascii="Arial" w:eastAsia="Calibri" w:hAnsi="Arial" w:cs="Arial"/>
              <w:sz w:val="20"/>
              <w:lang w:val="en-US"/>
            </w:rPr>
            <w:t>Sistem</w:t>
          </w:r>
          <w:proofErr w:type="spellEnd"/>
          <w:r w:rsidRPr="00870002">
            <w:rPr>
              <w:rFonts w:ascii="Arial" w:eastAsia="Calibri" w:hAnsi="Arial" w:cs="Arial"/>
              <w:sz w:val="20"/>
              <w:lang w:val="en-US"/>
            </w:rPr>
            <w:t xml:space="preserve"> </w:t>
          </w:r>
          <w:proofErr w:type="spellStart"/>
          <w:r w:rsidRPr="00870002">
            <w:rPr>
              <w:rFonts w:ascii="Arial" w:eastAsia="Calibri" w:hAnsi="Arial" w:cs="Arial"/>
              <w:sz w:val="20"/>
              <w:lang w:val="en-US"/>
            </w:rPr>
            <w:t>Onayı</w:t>
          </w:r>
          <w:proofErr w:type="spellEnd"/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0002" w:rsidRPr="00870002" w:rsidRDefault="00870002" w:rsidP="00870002">
          <w:pPr>
            <w:tabs>
              <w:tab w:val="center" w:pos="4536"/>
              <w:tab w:val="right" w:pos="9072"/>
            </w:tabs>
            <w:autoSpaceDN w:val="0"/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n-US"/>
            </w:rPr>
          </w:pPr>
          <w:proofErr w:type="spellStart"/>
          <w:r w:rsidRPr="00870002">
            <w:rPr>
              <w:rFonts w:ascii="Arial" w:eastAsia="Calibri" w:hAnsi="Arial" w:cs="Arial"/>
              <w:sz w:val="20"/>
              <w:lang w:val="en-US"/>
            </w:rPr>
            <w:t>Yürürlük</w:t>
          </w:r>
          <w:proofErr w:type="spellEnd"/>
          <w:r w:rsidRPr="00870002">
            <w:rPr>
              <w:rFonts w:ascii="Arial" w:eastAsia="Calibri" w:hAnsi="Arial" w:cs="Arial"/>
              <w:sz w:val="20"/>
              <w:lang w:val="en-US"/>
            </w:rPr>
            <w:t xml:space="preserve"> </w:t>
          </w:r>
          <w:proofErr w:type="spellStart"/>
          <w:r w:rsidRPr="00870002">
            <w:rPr>
              <w:rFonts w:ascii="Arial" w:eastAsia="Calibri" w:hAnsi="Arial" w:cs="Arial"/>
              <w:sz w:val="20"/>
              <w:lang w:val="en-US"/>
            </w:rPr>
            <w:t>Onayı</w:t>
          </w:r>
          <w:proofErr w:type="spellEnd"/>
        </w:p>
      </w:tc>
    </w:tr>
    <w:tr w:rsidR="00FE0ECA" w:rsidRPr="00870002" w:rsidTr="00AE3023">
      <w:trPr>
        <w:trHeight w:val="1024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ECA" w:rsidRDefault="00FE0ECA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ECA" w:rsidRDefault="00FE0ECA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ECA" w:rsidRPr="00870002" w:rsidRDefault="00FE0ECA" w:rsidP="00870002">
          <w:pPr>
            <w:tabs>
              <w:tab w:val="center" w:pos="4536"/>
              <w:tab w:val="right" w:pos="9072"/>
            </w:tabs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lang w:val="en-US"/>
            </w:rPr>
            <w:t xml:space="preserve">Prof. Dr. </w:t>
          </w:r>
          <w:proofErr w:type="spellStart"/>
          <w:r>
            <w:rPr>
              <w:rFonts w:ascii="Calibri" w:eastAsia="Calibri" w:hAnsi="Calibri" w:cs="Times New Roman"/>
              <w:lang w:val="en-US"/>
            </w:rPr>
            <w:t>Bülent</w:t>
          </w:r>
          <w:proofErr w:type="spellEnd"/>
          <w:r>
            <w:rPr>
              <w:rFonts w:ascii="Calibri" w:eastAsia="Calibri" w:hAnsi="Calibri" w:cs="Times New Roman"/>
              <w:lang w:val="en-US"/>
            </w:rPr>
            <w:t xml:space="preserve"> ŞENGÖRÜR</w:t>
          </w:r>
        </w:p>
      </w:tc>
    </w:tr>
  </w:tbl>
  <w:p w:rsidR="00870002" w:rsidRPr="00870002" w:rsidRDefault="00870002" w:rsidP="0087000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lang w:eastAsia="tr-TR" w:bidi="tr-TR"/>
      </w:rPr>
    </w:pPr>
  </w:p>
  <w:p w:rsidR="00870002" w:rsidRDefault="008700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B7" w:rsidRDefault="00173EB7" w:rsidP="00870002">
      <w:pPr>
        <w:spacing w:after="0" w:line="240" w:lineRule="auto"/>
      </w:pPr>
      <w:r>
        <w:separator/>
      </w:r>
    </w:p>
  </w:footnote>
  <w:footnote w:type="continuationSeparator" w:id="0">
    <w:p w:rsidR="00173EB7" w:rsidRDefault="00173EB7" w:rsidP="0087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74"/>
    <w:rsid w:val="0000384B"/>
    <w:rsid w:val="00006E4E"/>
    <w:rsid w:val="00067A5A"/>
    <w:rsid w:val="000D0191"/>
    <w:rsid w:val="00105A71"/>
    <w:rsid w:val="00173EB7"/>
    <w:rsid w:val="00181C2B"/>
    <w:rsid w:val="00194354"/>
    <w:rsid w:val="001D5461"/>
    <w:rsid w:val="002A2B4F"/>
    <w:rsid w:val="00363254"/>
    <w:rsid w:val="0037509D"/>
    <w:rsid w:val="003A5A51"/>
    <w:rsid w:val="003F6D33"/>
    <w:rsid w:val="0051453F"/>
    <w:rsid w:val="00541574"/>
    <w:rsid w:val="0055063A"/>
    <w:rsid w:val="005A2469"/>
    <w:rsid w:val="005E62E7"/>
    <w:rsid w:val="006901CF"/>
    <w:rsid w:val="007D09C7"/>
    <w:rsid w:val="00870002"/>
    <w:rsid w:val="009B3549"/>
    <w:rsid w:val="009E7C1B"/>
    <w:rsid w:val="00A2703F"/>
    <w:rsid w:val="00A31D24"/>
    <w:rsid w:val="00AC0A19"/>
    <w:rsid w:val="00AE3023"/>
    <w:rsid w:val="00B27C1E"/>
    <w:rsid w:val="00BC6418"/>
    <w:rsid w:val="00BE59B8"/>
    <w:rsid w:val="00CD3541"/>
    <w:rsid w:val="00DB39CA"/>
    <w:rsid w:val="00DF39F6"/>
    <w:rsid w:val="00EB1234"/>
    <w:rsid w:val="00EE53D9"/>
    <w:rsid w:val="00F13100"/>
    <w:rsid w:val="00F44543"/>
    <w:rsid w:val="00FE0ECA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0002"/>
  </w:style>
  <w:style w:type="paragraph" w:styleId="Altbilgi">
    <w:name w:val="footer"/>
    <w:basedOn w:val="Normal"/>
    <w:link w:val="AltbilgiChar"/>
    <w:uiPriority w:val="99"/>
    <w:unhideWhenUsed/>
    <w:rsid w:val="0087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0002"/>
  </w:style>
  <w:style w:type="paragraph" w:styleId="Altbilgi">
    <w:name w:val="footer"/>
    <w:basedOn w:val="Normal"/>
    <w:link w:val="AltbilgiChar"/>
    <w:uiPriority w:val="99"/>
    <w:unhideWhenUsed/>
    <w:rsid w:val="0087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33</cp:revision>
  <cp:lastPrinted>2018-10-15T06:44:00Z</cp:lastPrinted>
  <dcterms:created xsi:type="dcterms:W3CDTF">2018-07-26T11:25:00Z</dcterms:created>
  <dcterms:modified xsi:type="dcterms:W3CDTF">2019-04-19T13:55:00Z</dcterms:modified>
</cp:coreProperties>
</file>