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34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893"/>
        <w:gridCol w:w="1755"/>
        <w:gridCol w:w="1471"/>
        <w:gridCol w:w="4057"/>
      </w:tblGrid>
      <w:tr w:rsidR="008E21A7" w:rsidRPr="0002269B" w:rsidTr="005A35EE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A7" w:rsidRPr="0002269B" w:rsidRDefault="008E21A7" w:rsidP="00E9676D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2269B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64C03FC" wp14:editId="4D41B210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63A2" w:rsidRDefault="00BE1BAF" w:rsidP="005A35EE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</w:rPr>
            </w:pPr>
            <w:r w:rsidRPr="00B763A2">
              <w:rPr>
                <w:b/>
                <w:sz w:val="24"/>
                <w:szCs w:val="24"/>
              </w:rPr>
              <w:t>ÖĞRENCİ KONTENJANLARI</w:t>
            </w:r>
            <w:r w:rsidR="00B763A2" w:rsidRPr="00B763A2">
              <w:rPr>
                <w:b/>
                <w:sz w:val="24"/>
                <w:szCs w:val="24"/>
              </w:rPr>
              <w:t xml:space="preserve">NIN </w:t>
            </w:r>
          </w:p>
          <w:p w:rsidR="008E21A7" w:rsidRPr="00B763A2" w:rsidRDefault="00B763A2" w:rsidP="005A35EE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763A2">
              <w:rPr>
                <w:b/>
                <w:sz w:val="24"/>
                <w:szCs w:val="24"/>
              </w:rPr>
              <w:t>BELİRLENMESİ İŞLEMLERİ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21A7" w:rsidRPr="0002269B" w:rsidRDefault="008E21A7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21A7" w:rsidRPr="0002269B" w:rsidRDefault="001D46DE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46DE">
              <w:rPr>
                <w:rFonts w:ascii="Times New Roman" w:hAnsi="Times New Roman"/>
                <w:sz w:val="20"/>
                <w:szCs w:val="20"/>
              </w:rPr>
              <w:t>ÖİD.İA.012</w:t>
            </w:r>
          </w:p>
        </w:tc>
      </w:tr>
      <w:tr w:rsidR="008E21A7" w:rsidRPr="0002269B" w:rsidTr="005A35EE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A7" w:rsidRPr="0002269B" w:rsidRDefault="008E21A7" w:rsidP="00E9676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A7" w:rsidRPr="0002269B" w:rsidRDefault="008E21A7" w:rsidP="00E9676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21A7" w:rsidRPr="0002269B" w:rsidRDefault="008E21A7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269B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A7" w:rsidRPr="0002269B" w:rsidRDefault="00BE1BAF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523830" w:rsidRPr="0002269B" w:rsidTr="005A35EE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E9676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E9676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3830" w:rsidRPr="0002269B" w:rsidRDefault="00523830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830" w:rsidRDefault="0052383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523830" w:rsidRPr="0002269B" w:rsidTr="005A35EE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E9676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E9676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3830" w:rsidRPr="0002269B" w:rsidRDefault="00523830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830" w:rsidRDefault="0052383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8E21A7" w:rsidRPr="0002269B" w:rsidTr="005A35EE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A7" w:rsidRPr="0002269B" w:rsidRDefault="008E21A7" w:rsidP="00E9676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A7" w:rsidRPr="0002269B" w:rsidRDefault="008E21A7" w:rsidP="00E9676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21A7" w:rsidRPr="0002269B" w:rsidRDefault="008E21A7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1A7" w:rsidRPr="0002269B" w:rsidRDefault="00BE1BAF" w:rsidP="00E9676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</w:tr>
      <w:tr w:rsidR="008E21A7" w:rsidRPr="0002269B" w:rsidTr="002E5025">
        <w:trPr>
          <w:trHeight w:val="506"/>
          <w:jc w:val="center"/>
        </w:trPr>
        <w:tc>
          <w:tcPr>
            <w:tcW w:w="6751" w:type="dxa"/>
            <w:gridSpan w:val="2"/>
            <w:vAlign w:val="center"/>
          </w:tcPr>
          <w:p w:rsidR="008E21A7" w:rsidRPr="0002269B" w:rsidRDefault="00BE1BAF" w:rsidP="00BE1BAF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755" w:type="dxa"/>
            <w:vAlign w:val="center"/>
          </w:tcPr>
          <w:p w:rsidR="008E21A7" w:rsidRPr="0002269B" w:rsidRDefault="008E21A7" w:rsidP="00E9676D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02269B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8E21A7" w:rsidRPr="0002269B" w:rsidRDefault="008E21A7" w:rsidP="00E9676D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02269B">
              <w:rPr>
                <w:b/>
                <w:sz w:val="20"/>
                <w:szCs w:val="20"/>
              </w:rPr>
              <w:t>Mevzuatlar</w:t>
            </w:r>
            <w:proofErr w:type="spellEnd"/>
            <w:r w:rsidRPr="0002269B">
              <w:rPr>
                <w:b/>
                <w:sz w:val="20"/>
                <w:szCs w:val="20"/>
              </w:rPr>
              <w:t>/</w:t>
            </w:r>
            <w:proofErr w:type="spellStart"/>
            <w:r w:rsidRPr="0002269B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060BE6" w:rsidRPr="0002269B" w:rsidTr="002E5025">
        <w:trPr>
          <w:trHeight w:val="2699"/>
          <w:jc w:val="center"/>
        </w:trPr>
        <w:tc>
          <w:tcPr>
            <w:tcW w:w="6751" w:type="dxa"/>
            <w:gridSpan w:val="2"/>
            <w:vMerge w:val="restart"/>
            <w:vAlign w:val="center"/>
          </w:tcPr>
          <w:p w:rsidR="00060BE6" w:rsidRPr="0002269B" w:rsidRDefault="001B0D18" w:rsidP="00E9676D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1B7CD2" wp14:editId="7190540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106045</wp:posOffset>
                      </wp:positionV>
                      <wp:extent cx="3366135" cy="1565910"/>
                      <wp:effectExtent l="0" t="0" r="24765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6135" cy="15659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0BE6" w:rsidRPr="00060BE6" w:rsidRDefault="00480137" w:rsidP="00060BE6">
                                  <w:pPr>
                                    <w:ind w:left="-142" w:firstLine="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İlgili akademik yıl için YKS, </w:t>
                                  </w:r>
                                  <w:r w:rsidR="00060BE6" w:rsidRPr="00060BE6">
                                    <w:rPr>
                                      <w:color w:val="000000" w:themeColor="text1"/>
                                    </w:rPr>
                                    <w:t>yatay geçiş, lisansüstü, yurt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060BE6" w:rsidRPr="00060BE6">
                                    <w:rPr>
                                      <w:color w:val="000000" w:themeColor="text1"/>
                                    </w:rPr>
                                    <w:t xml:space="preserve">dışı öğrenci kontenjan talepleri ile ilgili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görüş ve öneri </w:t>
                                  </w:r>
                                  <w:r w:rsidR="00060BE6" w:rsidRPr="00060BE6">
                                    <w:rPr>
                                      <w:color w:val="000000" w:themeColor="text1"/>
                                    </w:rPr>
                                    <w:t>yazı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sı</w:t>
                                  </w:r>
                                  <w:r w:rsidR="00060BE6" w:rsidRPr="00060BE6">
                                    <w:rPr>
                                      <w:color w:val="000000" w:themeColor="text1"/>
                                    </w:rPr>
                                    <w:t xml:space="preserve"> Öğrenci İşle</w:t>
                                  </w:r>
                                  <w:r w:rsidR="009E1495">
                                    <w:rPr>
                                      <w:color w:val="000000" w:themeColor="text1"/>
                                    </w:rPr>
                                    <w:t>ri Daire Başkanlığı tarafından Akademik B</w:t>
                                  </w:r>
                                  <w:r w:rsidR="00060BE6" w:rsidRPr="00060BE6">
                                    <w:rPr>
                                      <w:color w:val="000000" w:themeColor="text1"/>
                                    </w:rPr>
                                    <w:t>irimlere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34.3pt;margin-top:8.35pt;width:265.05pt;height:1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" filled="f" strokecolor="#243f60 [1604]" strokeweight="2pt">
                      <v:textbox>
                        <w:txbxContent>
                          <w:p w:rsidR="00060BE6" w:rsidRPr="00060BE6" w:rsidRDefault="00480137" w:rsidP="00060BE6">
                            <w:pPr>
                              <w:ind w:left="-142" w:firstLine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İlgili akademik yıl için YKS, </w:t>
                            </w:r>
                            <w:r w:rsidR="00060BE6" w:rsidRPr="00060BE6">
                              <w:rPr>
                                <w:color w:val="000000" w:themeColor="text1"/>
                              </w:rPr>
                              <w:t>yatay geçiş, lisansüstü, yurt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60BE6" w:rsidRPr="00060BE6">
                              <w:rPr>
                                <w:color w:val="000000" w:themeColor="text1"/>
                              </w:rPr>
                              <w:t xml:space="preserve">dışı öğrenci kontenjan talepleri ile ilgili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görüş ve öneri </w:t>
                            </w:r>
                            <w:r w:rsidR="00060BE6" w:rsidRPr="00060BE6">
                              <w:rPr>
                                <w:color w:val="000000" w:themeColor="text1"/>
                              </w:rPr>
                              <w:t>yazı</w:t>
                            </w:r>
                            <w:r>
                              <w:rPr>
                                <w:color w:val="000000" w:themeColor="text1"/>
                              </w:rPr>
                              <w:t>sı</w:t>
                            </w:r>
                            <w:r w:rsidR="00060BE6" w:rsidRPr="00060BE6">
                              <w:rPr>
                                <w:color w:val="000000" w:themeColor="text1"/>
                              </w:rPr>
                              <w:t xml:space="preserve"> Öğrenci İşle</w:t>
                            </w:r>
                            <w:r w:rsidR="009E1495">
                              <w:rPr>
                                <w:color w:val="000000" w:themeColor="text1"/>
                              </w:rPr>
                              <w:t>ri Daire Başkanlığı tarafından Akademik B</w:t>
                            </w:r>
                            <w:bookmarkStart w:id="1" w:name="_GoBack"/>
                            <w:bookmarkEnd w:id="1"/>
                            <w:r w:rsidR="00060BE6" w:rsidRPr="00060BE6">
                              <w:rPr>
                                <w:color w:val="000000" w:themeColor="text1"/>
                              </w:rPr>
                              <w:t>irimlere gönderilir.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F3DB1E" wp14:editId="4E29FA9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1668145</wp:posOffset>
                      </wp:positionV>
                      <wp:extent cx="0" cy="294005"/>
                      <wp:effectExtent l="95250" t="0" r="76200" b="488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53.5pt;margin-top:131.35pt;width:0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060B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806EBE" wp14:editId="492545B7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3510280</wp:posOffset>
                      </wp:positionV>
                      <wp:extent cx="0" cy="294005"/>
                      <wp:effectExtent l="95250" t="0" r="7620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53.7pt;margin-top:276.4pt;width:0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060B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F05D64" wp14:editId="613B8BFC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2625090</wp:posOffset>
                      </wp:positionV>
                      <wp:extent cx="0" cy="294005"/>
                      <wp:effectExtent l="95250" t="0" r="76200" b="488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53.2pt;margin-top:206.7pt;width:0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060B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62767" wp14:editId="03D260A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2913380</wp:posOffset>
                      </wp:positionV>
                      <wp:extent cx="3413760" cy="595630"/>
                      <wp:effectExtent l="0" t="0" r="15240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0BE6" w:rsidRPr="00060BE6" w:rsidRDefault="00060BE6" w:rsidP="002E502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060BE6">
                                    <w:rPr>
                                      <w:color w:val="000000" w:themeColor="text1"/>
                                    </w:rPr>
                                    <w:t>Bölüm Başkanlıkları kontenjan önerilerini belirleyerek alınan karar Dekanlığa/Müdürlüğe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left:0;text-align:left;margin-left:30.55pt;margin-top:229.4pt;width:268.8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" filled="f" strokecolor="#243f60 [1604]" strokeweight="2pt">
                      <v:textbox>
                        <w:txbxContent>
                          <w:p w:rsidR="00060BE6" w:rsidRPr="00060BE6" w:rsidRDefault="00060BE6" w:rsidP="002E502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60BE6">
                              <w:rPr>
                                <w:color w:val="000000" w:themeColor="text1"/>
                              </w:rPr>
                              <w:t>Bölüm Başkanlıkları kontenjan önerilerini belirleyerek alınan karar Dekanlığa/Müdürlüğe bildirir.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0B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D1BB88" wp14:editId="61142F5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2038350</wp:posOffset>
                      </wp:positionV>
                      <wp:extent cx="3413760" cy="587375"/>
                      <wp:effectExtent l="0" t="0" r="1524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587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0BE6" w:rsidRPr="00060BE6" w:rsidRDefault="00060BE6" w:rsidP="002E502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060BE6">
                                    <w:rPr>
                                      <w:color w:val="000000" w:themeColor="text1"/>
                                    </w:rPr>
                                    <w:t>Akademik birime gelen yazı Bölüm Başkanlığına bildirilir ve kontenjanların bildirilmesi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8" style="position:absolute;left:0;text-align:left;margin-left:30.55pt;margin-top:160.5pt;width:268.8pt;height: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" filled="f" strokecolor="#243f60 [1604]" strokeweight="2pt">
                      <v:textbox>
                        <w:txbxContent>
                          <w:p w:rsidR="00060BE6" w:rsidRPr="00060BE6" w:rsidRDefault="00060BE6" w:rsidP="002E502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60BE6">
                              <w:rPr>
                                <w:color w:val="000000" w:themeColor="text1"/>
                              </w:rPr>
                              <w:t>Akademik birime gelen yazı Bölüm Başkanlığına bildirilir ve kontenjanların bildirilmesi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55" w:type="dxa"/>
            <w:vAlign w:val="center"/>
          </w:tcPr>
          <w:p w:rsidR="00060BE6" w:rsidRPr="00480137" w:rsidRDefault="00060BE6" w:rsidP="00E9676D">
            <w:pPr>
              <w:pStyle w:val="TableParagraph"/>
              <w:ind w:left="107"/>
              <w:contextualSpacing/>
              <w:rPr>
                <w:b/>
              </w:rPr>
            </w:pPr>
            <w:r w:rsidRPr="00480137">
              <w:t>*</w:t>
            </w:r>
            <w:proofErr w:type="spellStart"/>
            <w:r w:rsidRPr="00480137">
              <w:t>Öğrenci</w:t>
            </w:r>
            <w:proofErr w:type="spellEnd"/>
            <w:r w:rsidRPr="00480137">
              <w:t xml:space="preserve"> </w:t>
            </w:r>
            <w:proofErr w:type="spellStart"/>
            <w:r w:rsidRPr="00480137">
              <w:t>İşleri</w:t>
            </w:r>
            <w:proofErr w:type="spellEnd"/>
            <w:r w:rsidRPr="00480137">
              <w:t xml:space="preserve"> </w:t>
            </w:r>
            <w:proofErr w:type="spellStart"/>
            <w:r w:rsidRPr="00480137">
              <w:t>Daire</w:t>
            </w:r>
            <w:proofErr w:type="spellEnd"/>
            <w:r w:rsidRPr="00480137">
              <w:t xml:space="preserve"> </w:t>
            </w:r>
            <w:proofErr w:type="spellStart"/>
            <w:r w:rsidRPr="00480137">
              <w:t>Başkanlığı</w:t>
            </w:r>
            <w:proofErr w:type="spellEnd"/>
          </w:p>
        </w:tc>
        <w:tc>
          <w:tcPr>
            <w:tcW w:w="5528" w:type="dxa"/>
            <w:gridSpan w:val="2"/>
            <w:vMerge w:val="restart"/>
            <w:vAlign w:val="center"/>
          </w:tcPr>
          <w:p w:rsidR="00060BE6" w:rsidRPr="00480137" w:rsidRDefault="00060BE6" w:rsidP="00480137">
            <w:pPr>
              <w:pStyle w:val="TableParagraph"/>
              <w:ind w:left="109"/>
              <w:contextualSpacing/>
              <w:rPr>
                <w:b/>
              </w:rPr>
            </w:pPr>
            <w:r w:rsidRPr="00480137">
              <w:t>*</w:t>
            </w:r>
            <w:proofErr w:type="spellStart"/>
            <w:r w:rsidRPr="00480137">
              <w:t>Kontenjan</w:t>
            </w:r>
            <w:proofErr w:type="spellEnd"/>
            <w:r w:rsidRPr="00480137">
              <w:t xml:space="preserve"> </w:t>
            </w:r>
            <w:proofErr w:type="spellStart"/>
            <w:r w:rsidR="00480137">
              <w:t>Tabloları</w:t>
            </w:r>
            <w:proofErr w:type="spellEnd"/>
          </w:p>
        </w:tc>
      </w:tr>
      <w:tr w:rsidR="00060BE6" w:rsidRPr="0002269B" w:rsidTr="00EF6698">
        <w:trPr>
          <w:trHeight w:val="3471"/>
          <w:jc w:val="center"/>
        </w:trPr>
        <w:tc>
          <w:tcPr>
            <w:tcW w:w="6751" w:type="dxa"/>
            <w:gridSpan w:val="2"/>
            <w:vMerge/>
            <w:vAlign w:val="center"/>
          </w:tcPr>
          <w:p w:rsidR="00060BE6" w:rsidRDefault="00060BE6" w:rsidP="00E9676D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755" w:type="dxa"/>
            <w:vAlign w:val="center"/>
          </w:tcPr>
          <w:p w:rsidR="00060BE6" w:rsidRPr="00480137" w:rsidRDefault="00060BE6" w:rsidP="00060BE6">
            <w:pPr>
              <w:pStyle w:val="TableParagraph"/>
              <w:ind w:left="107"/>
              <w:contextualSpacing/>
            </w:pPr>
            <w:r w:rsidRPr="00480137">
              <w:t>*</w:t>
            </w:r>
            <w:proofErr w:type="spellStart"/>
            <w:r w:rsidRPr="00480137">
              <w:t>Akademik</w:t>
            </w:r>
            <w:proofErr w:type="spellEnd"/>
            <w:r w:rsidRPr="00480137">
              <w:t xml:space="preserve"> </w:t>
            </w:r>
            <w:proofErr w:type="spellStart"/>
            <w:r w:rsidRPr="00480137">
              <w:t>Birim</w:t>
            </w:r>
            <w:proofErr w:type="spellEnd"/>
          </w:p>
          <w:p w:rsidR="00060BE6" w:rsidRPr="00480137" w:rsidRDefault="00060BE6" w:rsidP="00060BE6">
            <w:pPr>
              <w:pStyle w:val="TableParagraph"/>
              <w:ind w:left="107"/>
              <w:contextualSpacing/>
            </w:pPr>
            <w:r w:rsidRPr="00480137">
              <w:t>*</w:t>
            </w:r>
            <w:proofErr w:type="spellStart"/>
            <w:r w:rsidRPr="00480137">
              <w:t>Bölüm</w:t>
            </w:r>
            <w:proofErr w:type="spellEnd"/>
            <w:r w:rsidRPr="00480137">
              <w:t xml:space="preserve"> </w:t>
            </w:r>
            <w:proofErr w:type="spellStart"/>
            <w:r w:rsidRPr="00480137">
              <w:t>Başkanlığı</w:t>
            </w:r>
            <w:proofErr w:type="spellEnd"/>
          </w:p>
        </w:tc>
        <w:tc>
          <w:tcPr>
            <w:tcW w:w="5528" w:type="dxa"/>
            <w:gridSpan w:val="2"/>
            <w:vMerge/>
            <w:vAlign w:val="center"/>
          </w:tcPr>
          <w:p w:rsidR="00060BE6" w:rsidRPr="00480137" w:rsidRDefault="00060BE6" w:rsidP="00E9676D">
            <w:pPr>
              <w:pStyle w:val="TableParagraph"/>
              <w:ind w:left="109"/>
              <w:contextualSpacing/>
              <w:rPr>
                <w:b/>
              </w:rPr>
            </w:pPr>
          </w:p>
        </w:tc>
      </w:tr>
      <w:tr w:rsidR="00364001" w:rsidRPr="0002269B" w:rsidTr="005A35EE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01" w:rsidRPr="0002269B" w:rsidRDefault="00364001" w:rsidP="004F607F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2269B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30A75843" wp14:editId="1EF1C8B3">
                  <wp:extent cx="1089025" cy="1049655"/>
                  <wp:effectExtent l="0" t="0" r="0" b="0"/>
                  <wp:docPr id="15" name="Resim 15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35EE" w:rsidRDefault="00B763A2" w:rsidP="005A35EE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</w:rPr>
            </w:pPr>
            <w:r w:rsidRPr="00B763A2">
              <w:rPr>
                <w:b/>
                <w:sz w:val="24"/>
                <w:szCs w:val="24"/>
              </w:rPr>
              <w:t xml:space="preserve">ÖĞRENCİ KONTENJANLARININ </w:t>
            </w:r>
          </w:p>
          <w:p w:rsidR="00364001" w:rsidRPr="005A35EE" w:rsidRDefault="00B763A2" w:rsidP="005A35EE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</w:rPr>
            </w:pPr>
            <w:r w:rsidRPr="00B763A2">
              <w:rPr>
                <w:b/>
                <w:sz w:val="24"/>
                <w:szCs w:val="24"/>
              </w:rPr>
              <w:t>BELİRLENMESİ İŞLEMLERİ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1D46DE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46DE">
              <w:rPr>
                <w:rFonts w:ascii="Times New Roman" w:hAnsi="Times New Roman"/>
                <w:sz w:val="20"/>
                <w:szCs w:val="20"/>
              </w:rPr>
              <w:t>ÖİD.İA.012</w:t>
            </w:r>
          </w:p>
        </w:tc>
      </w:tr>
      <w:tr w:rsidR="00364001" w:rsidRPr="0002269B" w:rsidTr="005A35EE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269B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523830" w:rsidRPr="0002269B" w:rsidTr="005A35EE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3830" w:rsidRPr="0002269B" w:rsidRDefault="00523830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830" w:rsidRDefault="0052383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523830" w:rsidRPr="0002269B" w:rsidTr="005A35EE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3830" w:rsidRPr="0002269B" w:rsidRDefault="00523830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830" w:rsidRDefault="0052383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364001" w:rsidRPr="0002269B" w:rsidTr="005A35EE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</w:tr>
      <w:bookmarkStart w:id="0" w:name="_GoBack"/>
      <w:bookmarkEnd w:id="0"/>
      <w:tr w:rsidR="00364001" w:rsidRPr="0002269B" w:rsidTr="00364001">
        <w:trPr>
          <w:trHeight w:val="4006"/>
          <w:jc w:val="center"/>
        </w:trPr>
        <w:tc>
          <w:tcPr>
            <w:tcW w:w="6751" w:type="dxa"/>
            <w:gridSpan w:val="2"/>
            <w:vMerge w:val="restart"/>
            <w:vAlign w:val="center"/>
          </w:tcPr>
          <w:p w:rsidR="00364001" w:rsidRDefault="00364001" w:rsidP="004F607F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429D72" wp14:editId="1C9EEFB7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2995930</wp:posOffset>
                      </wp:positionV>
                      <wp:extent cx="0" cy="323850"/>
                      <wp:effectExtent l="95250" t="0" r="7620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61.65pt;margin-top:235.9pt;width:0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5EF608" wp14:editId="0E114D60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2244725</wp:posOffset>
                      </wp:positionV>
                      <wp:extent cx="3315335" cy="747395"/>
                      <wp:effectExtent l="0" t="0" r="18415" b="146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747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001" w:rsidRPr="001B0D18" w:rsidRDefault="00364001" w:rsidP="00364001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1B0D18">
                                    <w:rPr>
                                      <w:color w:val="000000" w:themeColor="text1"/>
                                    </w:rPr>
                                    <w:t>Akademik Birimlerden gelen kontenjan önerileri Öğrenci İşleri Daire Başkanlığı tarafından Senatoya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left:0;text-align:left;margin-left:33.8pt;margin-top:176.75pt;width:261.05pt;height:5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" filled="f" strokecolor="#243f60 [1604]" strokeweight="2pt">
                      <v:textbox>
                        <w:txbxContent>
                          <w:p w:rsidR="00364001" w:rsidRPr="001B0D18" w:rsidRDefault="00364001" w:rsidP="0036400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B0D18">
                              <w:rPr>
                                <w:color w:val="000000" w:themeColor="text1"/>
                              </w:rPr>
                              <w:t>Akademik Birimlerden gelen kontenjan önerileri Öğrenci İşleri Daire Başkanlığı tarafından Senatoya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D225C1" wp14:editId="40FF3AB3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1954530</wp:posOffset>
                      </wp:positionV>
                      <wp:extent cx="0" cy="294005"/>
                      <wp:effectExtent l="95250" t="0" r="76200" b="488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61.6pt;margin-top:153.9pt;width:0;height:2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7BB9D9" wp14:editId="179584FD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1114425</wp:posOffset>
                      </wp:positionV>
                      <wp:extent cx="3243580" cy="834390"/>
                      <wp:effectExtent l="0" t="0" r="1397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3580" cy="834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001" w:rsidRPr="001B0D18" w:rsidRDefault="00364001" w:rsidP="00364001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1B0D18">
                                    <w:rPr>
                                      <w:color w:val="000000" w:themeColor="text1"/>
                                    </w:rPr>
                                    <w:t>Bölüm Başkanlıklarından gelen kontenjan önerileri ilgili tablolara işlenir ve alınan Akademik Birim Kurulu kararı Öğrenci İşleri Daire Başkanlığı’na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0" style="position:absolute;left:0;text-align:left;margin-left:33.55pt;margin-top:87.75pt;width:255.4pt;height:6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" filled="f" strokecolor="#243f60 [1604]" strokeweight="2pt">
                      <v:textbox>
                        <w:txbxContent>
                          <w:p w:rsidR="00364001" w:rsidRPr="001B0D18" w:rsidRDefault="00364001" w:rsidP="0036400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B0D18">
                              <w:rPr>
                                <w:color w:val="000000" w:themeColor="text1"/>
                              </w:rPr>
                              <w:t>Bölüm Başkanlıklarından gelen kontenjan önerileri ilgili tablolara işlenir ve alınan Akademik Birim Kurulu kararı Öğrenci İşleri Daire Başkanlığı’na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1B9881" wp14:editId="63B6685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118110</wp:posOffset>
                      </wp:positionV>
                      <wp:extent cx="3243580" cy="699135"/>
                      <wp:effectExtent l="0" t="0" r="1397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3580" cy="699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001" w:rsidRPr="001B0D18" w:rsidRDefault="00364001" w:rsidP="00364001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1B0D18">
                                    <w:rPr>
                                      <w:color w:val="000000" w:themeColor="text1"/>
                                    </w:rPr>
                                    <w:t>Dekanlığa/Müdürlüğe bölümden gelen kontenjan önerileri Akademik Birim Kurulunda görüşülerek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1" style="position:absolute;left:0;text-align:left;margin-left:39.05pt;margin-top:9.3pt;width:255.4pt;height:5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" filled="f" strokecolor="#243f60 [1604]" strokeweight="2pt">
                      <v:textbox>
                        <w:txbxContent>
                          <w:p w:rsidR="00364001" w:rsidRPr="001B0D18" w:rsidRDefault="00364001" w:rsidP="0036400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B0D18">
                              <w:rPr>
                                <w:color w:val="000000" w:themeColor="text1"/>
                              </w:rPr>
                              <w:t>Dekanlığa/Müdürlüğe bölümden gelen kontenjan önerileri Akademik Birim Kurulunda görüşülerek karara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CE1637" wp14:editId="68372DCB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818515</wp:posOffset>
                      </wp:positionV>
                      <wp:extent cx="0" cy="294005"/>
                      <wp:effectExtent l="95250" t="0" r="76200" b="488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61.25pt;margin-top:64.45pt;width:0;height:2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55" w:type="dxa"/>
            <w:vAlign w:val="center"/>
          </w:tcPr>
          <w:p w:rsidR="00364001" w:rsidRPr="00364001" w:rsidRDefault="00364001" w:rsidP="004F607F">
            <w:pPr>
              <w:pStyle w:val="TableParagraph"/>
              <w:ind w:left="107"/>
              <w:contextualSpacing/>
            </w:pPr>
            <w:r w:rsidRPr="00364001">
              <w:t>*</w:t>
            </w:r>
            <w:proofErr w:type="spellStart"/>
            <w:r w:rsidRPr="00364001">
              <w:t>Bölüm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Başkanlığı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364001" w:rsidRPr="00364001" w:rsidRDefault="00364001" w:rsidP="004F607F">
            <w:pPr>
              <w:pStyle w:val="TableParagraph"/>
              <w:ind w:left="109"/>
              <w:contextualSpacing/>
              <w:rPr>
                <w:b/>
              </w:rPr>
            </w:pPr>
            <w:r w:rsidRPr="00364001">
              <w:t>*</w:t>
            </w:r>
            <w:proofErr w:type="spellStart"/>
            <w:r w:rsidRPr="00364001">
              <w:t>Bölüm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Kurul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Kararı</w:t>
            </w:r>
            <w:proofErr w:type="spellEnd"/>
          </w:p>
        </w:tc>
      </w:tr>
      <w:tr w:rsidR="00364001" w:rsidRPr="0002269B" w:rsidTr="0019583B">
        <w:trPr>
          <w:trHeight w:val="2688"/>
          <w:jc w:val="center"/>
        </w:trPr>
        <w:tc>
          <w:tcPr>
            <w:tcW w:w="6751" w:type="dxa"/>
            <w:gridSpan w:val="2"/>
            <w:vMerge/>
            <w:vAlign w:val="center"/>
          </w:tcPr>
          <w:p w:rsidR="00364001" w:rsidRDefault="00364001" w:rsidP="004F607F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755" w:type="dxa"/>
            <w:vAlign w:val="center"/>
          </w:tcPr>
          <w:p w:rsidR="00364001" w:rsidRPr="00364001" w:rsidRDefault="00364001" w:rsidP="004F607F">
            <w:pPr>
              <w:pStyle w:val="TableParagraph"/>
              <w:ind w:left="107"/>
              <w:contextualSpacing/>
            </w:pPr>
            <w:r w:rsidRPr="00364001">
              <w:t>*</w:t>
            </w:r>
            <w:proofErr w:type="spellStart"/>
            <w:r w:rsidRPr="00364001">
              <w:t>Akademik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Birim</w:t>
            </w:r>
            <w:proofErr w:type="spellEnd"/>
          </w:p>
          <w:p w:rsidR="00364001" w:rsidRPr="00364001" w:rsidRDefault="00364001" w:rsidP="004F607F">
            <w:pPr>
              <w:pStyle w:val="TableParagraph"/>
              <w:ind w:left="107"/>
              <w:contextualSpacing/>
            </w:pPr>
            <w:r w:rsidRPr="00364001">
              <w:t>*</w:t>
            </w:r>
            <w:proofErr w:type="spellStart"/>
            <w:r w:rsidRPr="00364001">
              <w:t>Akademik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Birim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Kurulu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364001" w:rsidRPr="00364001" w:rsidRDefault="00364001" w:rsidP="004F607F">
            <w:pPr>
              <w:pStyle w:val="TableParagraph"/>
              <w:ind w:left="109"/>
              <w:contextualSpacing/>
              <w:rPr>
                <w:b/>
              </w:rPr>
            </w:pPr>
            <w:r w:rsidRPr="00364001">
              <w:t>*</w:t>
            </w:r>
            <w:proofErr w:type="spellStart"/>
            <w:r w:rsidRPr="00364001">
              <w:t>Akademik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Birim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Kurulu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Kararı</w:t>
            </w:r>
            <w:proofErr w:type="spellEnd"/>
          </w:p>
        </w:tc>
      </w:tr>
      <w:tr w:rsidR="00364001" w:rsidRPr="0002269B" w:rsidTr="005A35EE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001" w:rsidRPr="0002269B" w:rsidRDefault="00364001" w:rsidP="004F607F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2269B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206D5B6A" wp14:editId="1E58A3F0">
                  <wp:extent cx="1089025" cy="1049655"/>
                  <wp:effectExtent l="0" t="0" r="0" b="0"/>
                  <wp:docPr id="16" name="Resim 16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63A2" w:rsidRDefault="00B763A2" w:rsidP="005A35EE">
            <w:pPr>
              <w:pStyle w:val="TableParagraph"/>
              <w:ind w:right="-14"/>
              <w:contextualSpacing/>
              <w:jc w:val="center"/>
              <w:rPr>
                <w:b/>
                <w:sz w:val="24"/>
                <w:szCs w:val="24"/>
              </w:rPr>
            </w:pPr>
            <w:r w:rsidRPr="00B763A2">
              <w:rPr>
                <w:b/>
                <w:sz w:val="24"/>
                <w:szCs w:val="24"/>
              </w:rPr>
              <w:t xml:space="preserve">ÖĞRENCİ KONTENJANLARININ </w:t>
            </w:r>
          </w:p>
          <w:p w:rsidR="00364001" w:rsidRPr="0002269B" w:rsidRDefault="00B763A2" w:rsidP="005A35EE">
            <w:pPr>
              <w:pStyle w:val="TableParagraph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763A2">
              <w:rPr>
                <w:b/>
                <w:sz w:val="24"/>
                <w:szCs w:val="24"/>
              </w:rPr>
              <w:t>BELİRLENMESİ İŞLEMLERİ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1D46DE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46DE">
              <w:rPr>
                <w:rFonts w:ascii="Times New Roman" w:hAnsi="Times New Roman"/>
                <w:sz w:val="20"/>
                <w:szCs w:val="20"/>
              </w:rPr>
              <w:t>ÖİD.İA.012</w:t>
            </w:r>
          </w:p>
        </w:tc>
      </w:tr>
      <w:tr w:rsidR="00364001" w:rsidRPr="0002269B" w:rsidTr="005A35EE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269B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523830" w:rsidRPr="0002269B" w:rsidTr="005A35EE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3830" w:rsidRPr="0002269B" w:rsidRDefault="00523830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830" w:rsidRDefault="0052383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523830" w:rsidRPr="0002269B" w:rsidTr="005A35EE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30" w:rsidRPr="0002269B" w:rsidRDefault="00523830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3830" w:rsidRPr="0002269B" w:rsidRDefault="00523830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2269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830" w:rsidRDefault="0052383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364001" w:rsidRPr="0002269B" w:rsidTr="005A35EE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01" w:rsidRPr="0002269B" w:rsidRDefault="00364001" w:rsidP="004F607F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69B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4001" w:rsidRPr="0002269B" w:rsidRDefault="00364001" w:rsidP="004F607F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</w:tr>
      <w:tr w:rsidR="00364001" w:rsidRPr="0002269B" w:rsidTr="00480137">
        <w:trPr>
          <w:trHeight w:val="3438"/>
          <w:jc w:val="center"/>
        </w:trPr>
        <w:tc>
          <w:tcPr>
            <w:tcW w:w="6751" w:type="dxa"/>
            <w:gridSpan w:val="2"/>
            <w:vAlign w:val="center"/>
          </w:tcPr>
          <w:p w:rsidR="00364001" w:rsidRDefault="00480137" w:rsidP="004F607F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F7F9D0" wp14:editId="1D3774C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-122555</wp:posOffset>
                      </wp:positionV>
                      <wp:extent cx="3276600" cy="1647825"/>
                      <wp:effectExtent l="38100" t="38100" r="57150" b="666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920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001" w:rsidRPr="001B0D18" w:rsidRDefault="00480137" w:rsidP="003640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Yükseköğretim Kurulu tarafından belirlenen tarihlerde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olarak açılan sisteme </w:t>
                                  </w:r>
                                  <w:r w:rsidR="00364001" w:rsidRPr="001B0D18">
                                    <w:rPr>
                                      <w:color w:val="000000" w:themeColor="text1"/>
                                    </w:rPr>
                                    <w:t>Öğrenci İşl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eri Daire Başkanlığı tarafından Senato kararı ile belirlenen kontenjan girişleri yapılır ve ÖSYM’ye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2" style="position:absolute;left:0;text-align:left;margin-left:41.15pt;margin-top:-9.65pt;width:258pt;height:12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" filled="f" strokecolor="#243f60 [1604]" strokeweight="7.25pt">
                      <v:textbox>
                        <w:txbxContent>
                          <w:p w:rsidR="00364001" w:rsidRPr="001B0D18" w:rsidRDefault="00480137" w:rsidP="003640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Yükseköğretim Kurulu tarafından belirlenen tarihlerde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online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olarak açılan sisteme </w:t>
                            </w:r>
                            <w:r w:rsidR="00364001" w:rsidRPr="001B0D18">
                              <w:rPr>
                                <w:color w:val="000000" w:themeColor="text1"/>
                              </w:rPr>
                              <w:t>Öğrenci İşl</w:t>
                            </w:r>
                            <w:r>
                              <w:rPr>
                                <w:color w:val="000000" w:themeColor="text1"/>
                              </w:rPr>
                              <w:t>eri Daire Başkanlığı tarafından Senato kararı ile belirlenen kontenjan girişleri yapılır ve ÖSYM’ye gönderilir.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55" w:type="dxa"/>
            <w:vAlign w:val="center"/>
          </w:tcPr>
          <w:p w:rsidR="00364001" w:rsidRPr="00364001" w:rsidRDefault="00364001" w:rsidP="004F607F">
            <w:pPr>
              <w:pStyle w:val="TableParagraph"/>
              <w:ind w:left="107"/>
              <w:contextualSpacing/>
            </w:pPr>
            <w:r w:rsidRPr="00364001">
              <w:t>*</w:t>
            </w:r>
            <w:proofErr w:type="spellStart"/>
            <w:r w:rsidRPr="00364001">
              <w:t>Öğrenci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İşleri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Daire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Başkanlığı</w:t>
            </w:r>
            <w:proofErr w:type="spellEnd"/>
          </w:p>
          <w:p w:rsidR="00364001" w:rsidRPr="0002269B" w:rsidRDefault="00364001" w:rsidP="004F607F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364001">
              <w:t>*</w:t>
            </w:r>
            <w:proofErr w:type="spellStart"/>
            <w:r w:rsidRPr="00364001">
              <w:t>Senato</w:t>
            </w:r>
            <w:proofErr w:type="spellEnd"/>
            <w:r w:rsidR="00480137">
              <w:t xml:space="preserve"> </w:t>
            </w:r>
            <w:proofErr w:type="spellStart"/>
            <w:r w:rsidR="00480137">
              <w:t>Kararı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364001" w:rsidRPr="00364001" w:rsidRDefault="00364001" w:rsidP="004F607F">
            <w:pPr>
              <w:pStyle w:val="TableParagraph"/>
              <w:ind w:left="109"/>
              <w:contextualSpacing/>
            </w:pPr>
            <w:r w:rsidRPr="00364001">
              <w:t>*</w:t>
            </w:r>
            <w:proofErr w:type="spellStart"/>
            <w:r w:rsidRPr="00364001">
              <w:t>Senato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Kararı</w:t>
            </w:r>
            <w:proofErr w:type="spellEnd"/>
          </w:p>
          <w:p w:rsidR="00364001" w:rsidRPr="0002269B" w:rsidRDefault="00364001" w:rsidP="004F607F">
            <w:pPr>
              <w:pStyle w:val="TableParagraph"/>
              <w:ind w:left="109"/>
              <w:contextualSpacing/>
              <w:rPr>
                <w:sz w:val="20"/>
                <w:szCs w:val="20"/>
              </w:rPr>
            </w:pPr>
            <w:r w:rsidRPr="00364001">
              <w:t>*</w:t>
            </w:r>
            <w:proofErr w:type="spellStart"/>
            <w:r w:rsidRPr="00364001">
              <w:t>Kontenjan</w:t>
            </w:r>
            <w:proofErr w:type="spellEnd"/>
            <w:r w:rsidRPr="00364001">
              <w:t xml:space="preserve"> </w:t>
            </w:r>
            <w:proofErr w:type="spellStart"/>
            <w:r w:rsidRPr="00364001">
              <w:t>Tabloları</w:t>
            </w:r>
            <w:proofErr w:type="spellEnd"/>
          </w:p>
        </w:tc>
      </w:tr>
    </w:tbl>
    <w:p w:rsidR="0047450E" w:rsidRDefault="0047450E"/>
    <w:sectPr w:rsidR="0047450E" w:rsidSect="008E21A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A8" w:rsidRDefault="006257A8" w:rsidP="00060BE6">
      <w:r>
        <w:separator/>
      </w:r>
    </w:p>
  </w:endnote>
  <w:endnote w:type="continuationSeparator" w:id="0">
    <w:p w:rsidR="006257A8" w:rsidRDefault="006257A8" w:rsidP="0006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5670"/>
    </w:tblGrid>
    <w:tr w:rsidR="00060BE6" w:rsidRPr="004950CB" w:rsidTr="002E5025">
      <w:tc>
        <w:tcPr>
          <w:tcW w:w="3828" w:type="dxa"/>
          <w:hideMark/>
        </w:tcPr>
        <w:p w:rsidR="00060BE6" w:rsidRPr="004950CB" w:rsidRDefault="00060BE6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hideMark/>
        </w:tcPr>
        <w:p w:rsidR="00060BE6" w:rsidRPr="004950CB" w:rsidRDefault="00060BE6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670" w:type="dxa"/>
          <w:hideMark/>
        </w:tcPr>
        <w:p w:rsidR="00060BE6" w:rsidRPr="004950CB" w:rsidRDefault="00060BE6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EF6698" w:rsidRPr="004950CB" w:rsidTr="002E5025">
      <w:trPr>
        <w:trHeight w:val="758"/>
      </w:trPr>
      <w:tc>
        <w:tcPr>
          <w:tcW w:w="3828" w:type="dxa"/>
        </w:tcPr>
        <w:p w:rsidR="00EF6698" w:rsidRDefault="00EF6698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</w:tcPr>
        <w:p w:rsidR="00EF6698" w:rsidRDefault="00EF6698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670" w:type="dxa"/>
        </w:tcPr>
        <w:p w:rsidR="00EF6698" w:rsidRPr="004950CB" w:rsidRDefault="00EF6698" w:rsidP="00E9676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060BE6" w:rsidRDefault="00060B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A8" w:rsidRDefault="006257A8" w:rsidP="00060BE6">
      <w:r>
        <w:separator/>
      </w:r>
    </w:p>
  </w:footnote>
  <w:footnote w:type="continuationSeparator" w:id="0">
    <w:p w:rsidR="006257A8" w:rsidRDefault="006257A8" w:rsidP="0006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7"/>
    <w:rsid w:val="00014EDF"/>
    <w:rsid w:val="00060BE6"/>
    <w:rsid w:val="000639F7"/>
    <w:rsid w:val="001863CA"/>
    <w:rsid w:val="0019583B"/>
    <w:rsid w:val="001B0D18"/>
    <w:rsid w:val="001D46DE"/>
    <w:rsid w:val="002957B5"/>
    <w:rsid w:val="002A6EA1"/>
    <w:rsid w:val="002E5025"/>
    <w:rsid w:val="00364001"/>
    <w:rsid w:val="003A283B"/>
    <w:rsid w:val="003A4E8B"/>
    <w:rsid w:val="00431813"/>
    <w:rsid w:val="0047450E"/>
    <w:rsid w:val="00480137"/>
    <w:rsid w:val="00523830"/>
    <w:rsid w:val="005A35EE"/>
    <w:rsid w:val="006257A8"/>
    <w:rsid w:val="006C2DDD"/>
    <w:rsid w:val="008E21A7"/>
    <w:rsid w:val="0096093C"/>
    <w:rsid w:val="009E1495"/>
    <w:rsid w:val="00B4586C"/>
    <w:rsid w:val="00B763A2"/>
    <w:rsid w:val="00BE1BAF"/>
    <w:rsid w:val="00E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1A7"/>
  </w:style>
  <w:style w:type="paragraph" w:styleId="stbilgi">
    <w:name w:val="header"/>
    <w:basedOn w:val="Normal"/>
    <w:link w:val="stbilgiChar"/>
    <w:uiPriority w:val="99"/>
    <w:unhideWhenUsed/>
    <w:rsid w:val="008E21A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E21A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1A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60BE6"/>
  </w:style>
  <w:style w:type="paragraph" w:styleId="Altbilgi">
    <w:name w:val="footer"/>
    <w:basedOn w:val="Normal"/>
    <w:link w:val="AltbilgiChar"/>
    <w:uiPriority w:val="99"/>
    <w:unhideWhenUsed/>
    <w:rsid w:val="00060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BE6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1A7"/>
  </w:style>
  <w:style w:type="paragraph" w:styleId="stbilgi">
    <w:name w:val="header"/>
    <w:basedOn w:val="Normal"/>
    <w:link w:val="stbilgiChar"/>
    <w:uiPriority w:val="99"/>
    <w:unhideWhenUsed/>
    <w:rsid w:val="008E21A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E21A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2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1A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60BE6"/>
  </w:style>
  <w:style w:type="paragraph" w:styleId="Altbilgi">
    <w:name w:val="footer"/>
    <w:basedOn w:val="Normal"/>
    <w:link w:val="AltbilgiChar"/>
    <w:uiPriority w:val="99"/>
    <w:unhideWhenUsed/>
    <w:rsid w:val="00060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0BE6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22</cp:revision>
  <dcterms:created xsi:type="dcterms:W3CDTF">2018-07-30T11:23:00Z</dcterms:created>
  <dcterms:modified xsi:type="dcterms:W3CDTF">2019-04-19T14:08:00Z</dcterms:modified>
</cp:coreProperties>
</file>