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D1" w:rsidRPr="006F452C" w:rsidRDefault="00F22BD2" w:rsidP="002B0AD1">
      <w:pPr>
        <w:widowControl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>İ</w:t>
      </w:r>
      <w:bookmarkStart w:id="0" w:name="_GoBack"/>
      <w:bookmarkEnd w:id="0"/>
      <w:r w:rsidR="002B0AD1" w:rsidRPr="006F452C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>OS işletim sisteminde e-posta uygulamasını açıp yeni hesap ekle seçeneğini seçiniz.</w:t>
      </w:r>
    </w:p>
    <w:p w:rsidR="002B0AD1" w:rsidRPr="002B0AD1" w:rsidRDefault="002B0AD1" w:rsidP="002B0AD1">
      <w:pPr>
        <w:widowControl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2B0AD1">
        <w:rPr>
          <w:rFonts w:ascii="Helvetica" w:eastAsia="Times New Roman" w:hAnsi="Helvetica" w:cs="Helvetica"/>
          <w:noProof/>
          <w:color w:val="333333"/>
          <w:sz w:val="21"/>
          <w:szCs w:val="21"/>
          <w:lang w:bidi="ar-SA"/>
        </w:rPr>
        <w:drawing>
          <wp:inline distT="0" distB="0" distL="0" distR="0">
            <wp:extent cx="2363470" cy="4203700"/>
            <wp:effectExtent l="0" t="0" r="0" b="6350"/>
            <wp:docPr id="5" name="Resim 5" descr="http://bidb.klu.edu.tr/dosyalar/birimler/bidb/dosyalar/resimler/mail_ios/IMG_0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db.klu.edu.tr/dosyalar/birimler/bidb/dosyalar/resimler/mail_ios/IMG_006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AD1" w:rsidRPr="006F452C" w:rsidRDefault="002B0AD1" w:rsidP="002B0AD1">
      <w:pPr>
        <w:widowControl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</w:pPr>
      <w:r w:rsidRPr="006F452C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>Exchange seçeneğini seçiniz.</w:t>
      </w:r>
    </w:p>
    <w:p w:rsidR="002B0AD1" w:rsidRPr="002B0AD1" w:rsidRDefault="002B0AD1" w:rsidP="002B0AD1">
      <w:pPr>
        <w:widowControl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2B0AD1">
        <w:rPr>
          <w:rFonts w:ascii="Helvetica" w:eastAsia="Times New Roman" w:hAnsi="Helvetica" w:cs="Helvetica"/>
          <w:noProof/>
          <w:color w:val="333333"/>
          <w:sz w:val="21"/>
          <w:szCs w:val="21"/>
          <w:lang w:bidi="ar-SA"/>
        </w:rPr>
        <w:lastRenderedPageBreak/>
        <w:drawing>
          <wp:inline distT="0" distB="0" distL="0" distR="0">
            <wp:extent cx="2363470" cy="4203700"/>
            <wp:effectExtent l="0" t="0" r="0" b="6350"/>
            <wp:docPr id="4" name="Resim 4" descr="http://bidb.klu.edu.tr/dosyalar/birimler/bidb/dosyalar/resimler/mail_ios/IMG_006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db.klu.edu.tr/dosyalar/birimler/bidb/dosyalar/resimler/mail_ios/IMG_0068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AD1" w:rsidRPr="006F452C" w:rsidRDefault="002B0AD1" w:rsidP="002B0AD1">
      <w:pPr>
        <w:widowControl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</w:pPr>
      <w:r w:rsidRPr="006F452C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>E-posta alanına e-postanızın @'ten önceki kısmını Parola alanına da şifrenizi yazınız.</w:t>
      </w:r>
    </w:p>
    <w:p w:rsidR="002B0AD1" w:rsidRPr="006F452C" w:rsidRDefault="002B0AD1" w:rsidP="002B0AD1">
      <w:pPr>
        <w:widowControl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</w:pPr>
      <w:r w:rsidRPr="006F452C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>Sağ üst tarafta Sonraki butonuna basınız.</w:t>
      </w:r>
    </w:p>
    <w:p w:rsidR="002B0AD1" w:rsidRPr="002B0AD1" w:rsidRDefault="002B0AD1" w:rsidP="002B0AD1">
      <w:pPr>
        <w:widowControl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2B0AD1">
        <w:rPr>
          <w:rFonts w:ascii="Helvetica" w:eastAsia="Times New Roman" w:hAnsi="Helvetica" w:cs="Helvetica"/>
          <w:noProof/>
          <w:color w:val="333333"/>
          <w:sz w:val="21"/>
          <w:szCs w:val="21"/>
          <w:lang w:bidi="ar-SA"/>
        </w:rPr>
        <w:lastRenderedPageBreak/>
        <w:drawing>
          <wp:inline distT="0" distB="0" distL="0" distR="0">
            <wp:extent cx="2363470" cy="4203700"/>
            <wp:effectExtent l="0" t="0" r="0" b="6350"/>
            <wp:docPr id="3" name="Resim 3" descr="http://bidb.klu.edu.tr/dosyalar/birimler/bidb/dosyalar/resimler/mail_ios/IMG_0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db.klu.edu.tr/dosyalar/birimler/bidb/dosyalar/resimler/mail_ios/IMG_006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AD1" w:rsidRPr="006F452C" w:rsidRDefault="002B0AD1" w:rsidP="002B0AD1">
      <w:pPr>
        <w:widowControl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</w:pPr>
      <w:r w:rsidRPr="006F452C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>Sunucu kısmına posta.klu.edu.tr , Alan kısmına klu.edu.tr, Kullanıcı Adı kısmına e-posta adresinizin @'ten önceki kısmını yazınız.</w:t>
      </w:r>
    </w:p>
    <w:p w:rsidR="002B0AD1" w:rsidRPr="006F452C" w:rsidRDefault="002B0AD1" w:rsidP="002B0AD1">
      <w:pPr>
        <w:widowControl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</w:pPr>
      <w:r w:rsidRPr="006F452C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>Sağ üst tarafta Sonraki butonuna basınız.</w:t>
      </w:r>
    </w:p>
    <w:p w:rsidR="002B0AD1" w:rsidRPr="002B0AD1" w:rsidRDefault="002B0AD1" w:rsidP="002B0AD1">
      <w:pPr>
        <w:widowControl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2B0AD1">
        <w:rPr>
          <w:rFonts w:ascii="Helvetica" w:eastAsia="Times New Roman" w:hAnsi="Helvetica" w:cs="Helvetica"/>
          <w:noProof/>
          <w:color w:val="333333"/>
          <w:sz w:val="21"/>
          <w:szCs w:val="21"/>
          <w:lang w:bidi="ar-SA"/>
        </w:rPr>
        <w:lastRenderedPageBreak/>
        <w:drawing>
          <wp:inline distT="0" distB="0" distL="0" distR="0">
            <wp:extent cx="2363470" cy="4203700"/>
            <wp:effectExtent l="0" t="0" r="0" b="6350"/>
            <wp:docPr id="2" name="Resim 2" descr="http://bidb.klu.edu.tr/dosyalar/birimler/bidb/dosyalar/resimler/mail_ios/IMG_0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db.klu.edu.tr/dosyalar/birimler/bidb/dosyalar/resimler/mail_ios/IMG_007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AD1" w:rsidRPr="006F452C" w:rsidRDefault="002B0AD1" w:rsidP="002B0AD1">
      <w:pPr>
        <w:widowControl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</w:pPr>
      <w:r w:rsidRPr="006F452C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>Sağ üst tarafta Kaydet butonuna basınız</w:t>
      </w:r>
      <w:r w:rsidR="006F452C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>.</w:t>
      </w:r>
    </w:p>
    <w:p w:rsidR="00712C6D" w:rsidRPr="002B0AD1" w:rsidRDefault="00712C6D" w:rsidP="002B0AD1"/>
    <w:sectPr w:rsidR="00712C6D" w:rsidRPr="002B0AD1" w:rsidSect="0043364A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19" w:rsidRDefault="00182319" w:rsidP="005B4880">
      <w:r>
        <w:separator/>
      </w:r>
    </w:p>
  </w:endnote>
  <w:endnote w:type="continuationSeparator" w:id="0">
    <w:p w:rsidR="00182319" w:rsidRDefault="00182319" w:rsidP="005B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DE38CD" w:rsidRDefault="00DE38CD" w:rsidP="00DE38CD">
          <w:pPr>
            <w:jc w:val="center"/>
            <w:rPr>
              <w:rFonts w:ascii="Arial" w:eastAsia="Times New Roman" w:hAnsi="Arial" w:cs="Arial"/>
              <w:lang w:bidi="ar-SA"/>
            </w:rPr>
          </w:pPr>
          <w:r>
            <w:rPr>
              <w:rFonts w:ascii="Arial" w:eastAsia="Times New Roman" w:hAnsi="Arial" w:cs="Arial"/>
            </w:rPr>
            <w:t>Öğr. Gör. Gökhan DOĞAN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19" w:rsidRDefault="00182319" w:rsidP="005B4880">
      <w:r>
        <w:separator/>
      </w:r>
    </w:p>
  </w:footnote>
  <w:footnote w:type="continuationSeparator" w:id="0">
    <w:p w:rsidR="00182319" w:rsidRDefault="00182319" w:rsidP="005B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6F452C" w:rsidRPr="00151E02" w:rsidTr="0010641F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6F452C" w:rsidRPr="00D714BA" w:rsidRDefault="006F452C" w:rsidP="006F452C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304415D1" wp14:editId="3F05BE61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6F452C" w:rsidRPr="00741DFC" w:rsidRDefault="006F452C" w:rsidP="006F452C">
          <w:pPr>
            <w:ind w:left="36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F452C">
            <w:rPr>
              <w:rFonts w:ascii="Arial" w:hAnsi="Arial" w:cs="Arial"/>
              <w:b/>
              <w:sz w:val="28"/>
              <w:szCs w:val="28"/>
            </w:rPr>
            <w:t>BİLGİ İŞLEM DAİRE BAŞKANLIĞI İOS İŞLETİM SİSTEMİ İÇİN E-POSTA AYARLARI KILAVUZU</w:t>
          </w:r>
        </w:p>
      </w:tc>
      <w:tc>
        <w:tcPr>
          <w:tcW w:w="1417" w:type="dxa"/>
          <w:vAlign w:val="center"/>
        </w:tcPr>
        <w:p w:rsidR="006F452C" w:rsidRPr="006C6750" w:rsidRDefault="006F452C" w:rsidP="006F452C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6F452C" w:rsidRPr="006C6750" w:rsidRDefault="006F452C" w:rsidP="006F452C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BİD.KL</w:t>
          </w:r>
          <w:r>
            <w:rPr>
              <w:rFonts w:ascii="Arial" w:eastAsia="Times New Roman" w:hAnsi="Arial" w:cs="Arial"/>
              <w:sz w:val="16"/>
              <w:lang w:eastAsia="tr-TR"/>
            </w:rPr>
            <w:t>.014</w:t>
          </w:r>
        </w:p>
      </w:tc>
    </w:tr>
    <w:tr w:rsidR="006F452C" w:rsidRPr="00151E02" w:rsidTr="0010641F">
      <w:trPr>
        <w:trHeight w:val="276"/>
        <w:jc w:val="center"/>
      </w:trPr>
      <w:tc>
        <w:tcPr>
          <w:tcW w:w="1418" w:type="dxa"/>
          <w:vMerge/>
          <w:vAlign w:val="center"/>
        </w:tcPr>
        <w:p w:rsidR="006F452C" w:rsidRPr="00D714BA" w:rsidRDefault="006F452C" w:rsidP="006F452C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6F452C" w:rsidRPr="00D714BA" w:rsidRDefault="006F452C" w:rsidP="006F452C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6F452C" w:rsidRPr="006C6750" w:rsidRDefault="006F452C" w:rsidP="006F452C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6F452C" w:rsidRPr="006C6750" w:rsidRDefault="006F452C" w:rsidP="006F452C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6F452C" w:rsidRPr="00151E02" w:rsidTr="0010641F">
      <w:trPr>
        <w:trHeight w:val="276"/>
        <w:jc w:val="center"/>
      </w:trPr>
      <w:tc>
        <w:tcPr>
          <w:tcW w:w="1418" w:type="dxa"/>
          <w:vMerge/>
          <w:vAlign w:val="center"/>
        </w:tcPr>
        <w:p w:rsidR="006F452C" w:rsidRPr="00D714BA" w:rsidRDefault="006F452C" w:rsidP="006F452C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6F452C" w:rsidRPr="00D714BA" w:rsidRDefault="006F452C" w:rsidP="006F452C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6F452C" w:rsidRPr="006C6750" w:rsidRDefault="006F452C" w:rsidP="006F452C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6F452C" w:rsidRPr="006C6750" w:rsidRDefault="006F452C" w:rsidP="006F452C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6F452C" w:rsidRPr="00151E02" w:rsidTr="0010641F">
      <w:trPr>
        <w:trHeight w:val="276"/>
        <w:jc w:val="center"/>
      </w:trPr>
      <w:tc>
        <w:tcPr>
          <w:tcW w:w="1418" w:type="dxa"/>
          <w:vMerge/>
          <w:vAlign w:val="center"/>
        </w:tcPr>
        <w:p w:rsidR="006F452C" w:rsidRPr="00D714BA" w:rsidRDefault="006F452C" w:rsidP="006F452C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6F452C" w:rsidRPr="00D714BA" w:rsidRDefault="006F452C" w:rsidP="006F452C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6F452C" w:rsidRPr="006C6750" w:rsidRDefault="006F452C" w:rsidP="006F452C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6F452C" w:rsidRPr="006C6750" w:rsidRDefault="006F452C" w:rsidP="006F452C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6F452C" w:rsidRPr="00151E02" w:rsidTr="0010641F">
      <w:trPr>
        <w:trHeight w:val="276"/>
        <w:jc w:val="center"/>
      </w:trPr>
      <w:tc>
        <w:tcPr>
          <w:tcW w:w="1418" w:type="dxa"/>
          <w:vMerge/>
          <w:vAlign w:val="center"/>
        </w:tcPr>
        <w:p w:rsidR="006F452C" w:rsidRPr="00D714BA" w:rsidRDefault="006F452C" w:rsidP="006F452C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6F452C" w:rsidRPr="00D714BA" w:rsidRDefault="006F452C" w:rsidP="006F452C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6F452C" w:rsidRPr="006C6750" w:rsidRDefault="006F452C" w:rsidP="006F452C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6F452C" w:rsidRPr="006C6750" w:rsidRDefault="006F452C" w:rsidP="006F452C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F22BD2">
            <w:rPr>
              <w:rFonts w:ascii="Arial" w:eastAsia="Times New Roman" w:hAnsi="Arial" w:cs="Arial"/>
              <w:noProof/>
              <w:sz w:val="16"/>
              <w:lang w:eastAsia="tr-TR"/>
            </w:rPr>
            <w:t>3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F22BD2" w:rsidRPr="00F22BD2">
            <w:rPr>
              <w:rFonts w:ascii="Arial" w:eastAsia="Times New Roman" w:hAnsi="Arial" w:cs="Arial"/>
              <w:noProof/>
              <w:sz w:val="16"/>
              <w:lang w:eastAsia="tr-TR"/>
            </w:rPr>
            <w:t>4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0A48B7" w:rsidRDefault="000A48B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C3073CB"/>
    <w:multiLevelType w:val="hybridMultilevel"/>
    <w:tmpl w:val="2416D22E"/>
    <w:lvl w:ilvl="0" w:tplc="BCD25A84">
      <w:start w:val="1"/>
      <w:numFmt w:val="decimal"/>
      <w:lvlText w:val="%1)"/>
      <w:lvlJc w:val="left"/>
      <w:pPr>
        <w:ind w:left="301" w:hanging="1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tr-TR" w:bidi="tr-TR"/>
      </w:rPr>
    </w:lvl>
    <w:lvl w:ilvl="1" w:tplc="FBDCBDC4">
      <w:numFmt w:val="bullet"/>
      <w:lvlText w:val="•"/>
      <w:lvlJc w:val="left"/>
      <w:pPr>
        <w:ind w:left="1200" w:hanging="185"/>
      </w:pPr>
      <w:rPr>
        <w:rFonts w:hint="default"/>
        <w:lang w:val="tr-TR" w:eastAsia="tr-TR" w:bidi="tr-TR"/>
      </w:rPr>
    </w:lvl>
    <w:lvl w:ilvl="2" w:tplc="C2F0111E">
      <w:numFmt w:val="bullet"/>
      <w:lvlText w:val="•"/>
      <w:lvlJc w:val="left"/>
      <w:pPr>
        <w:ind w:left="2101" w:hanging="185"/>
      </w:pPr>
      <w:rPr>
        <w:rFonts w:hint="default"/>
        <w:lang w:val="tr-TR" w:eastAsia="tr-TR" w:bidi="tr-TR"/>
      </w:rPr>
    </w:lvl>
    <w:lvl w:ilvl="3" w:tplc="F5EACB14">
      <w:numFmt w:val="bullet"/>
      <w:lvlText w:val="•"/>
      <w:lvlJc w:val="left"/>
      <w:pPr>
        <w:ind w:left="3001" w:hanging="185"/>
      </w:pPr>
      <w:rPr>
        <w:rFonts w:hint="default"/>
        <w:lang w:val="tr-TR" w:eastAsia="tr-TR" w:bidi="tr-TR"/>
      </w:rPr>
    </w:lvl>
    <w:lvl w:ilvl="4" w:tplc="491AD9D4">
      <w:numFmt w:val="bullet"/>
      <w:lvlText w:val="•"/>
      <w:lvlJc w:val="left"/>
      <w:pPr>
        <w:ind w:left="3902" w:hanging="185"/>
      </w:pPr>
      <w:rPr>
        <w:rFonts w:hint="default"/>
        <w:lang w:val="tr-TR" w:eastAsia="tr-TR" w:bidi="tr-TR"/>
      </w:rPr>
    </w:lvl>
    <w:lvl w:ilvl="5" w:tplc="50ECE47A">
      <w:numFmt w:val="bullet"/>
      <w:lvlText w:val="•"/>
      <w:lvlJc w:val="left"/>
      <w:pPr>
        <w:ind w:left="4803" w:hanging="185"/>
      </w:pPr>
      <w:rPr>
        <w:rFonts w:hint="default"/>
        <w:lang w:val="tr-TR" w:eastAsia="tr-TR" w:bidi="tr-TR"/>
      </w:rPr>
    </w:lvl>
    <w:lvl w:ilvl="6" w:tplc="9952589A">
      <w:numFmt w:val="bullet"/>
      <w:lvlText w:val="•"/>
      <w:lvlJc w:val="left"/>
      <w:pPr>
        <w:ind w:left="5703" w:hanging="185"/>
      </w:pPr>
      <w:rPr>
        <w:rFonts w:hint="default"/>
        <w:lang w:val="tr-TR" w:eastAsia="tr-TR" w:bidi="tr-TR"/>
      </w:rPr>
    </w:lvl>
    <w:lvl w:ilvl="7" w:tplc="93245594">
      <w:numFmt w:val="bullet"/>
      <w:lvlText w:val="•"/>
      <w:lvlJc w:val="left"/>
      <w:pPr>
        <w:ind w:left="6604" w:hanging="185"/>
      </w:pPr>
      <w:rPr>
        <w:rFonts w:hint="default"/>
        <w:lang w:val="tr-TR" w:eastAsia="tr-TR" w:bidi="tr-TR"/>
      </w:rPr>
    </w:lvl>
    <w:lvl w:ilvl="8" w:tplc="93E8B49A">
      <w:numFmt w:val="bullet"/>
      <w:lvlText w:val="•"/>
      <w:lvlJc w:val="left"/>
      <w:pPr>
        <w:ind w:left="7505" w:hanging="185"/>
      </w:pPr>
      <w:rPr>
        <w:rFonts w:hint="default"/>
        <w:lang w:val="tr-TR" w:eastAsia="tr-TR" w:bidi="tr-TR"/>
      </w:rPr>
    </w:lvl>
  </w:abstractNum>
  <w:abstractNum w:abstractNumId="2" w15:restartNumberingAfterBreak="0">
    <w:nsid w:val="5DBF2597"/>
    <w:multiLevelType w:val="hybridMultilevel"/>
    <w:tmpl w:val="715C4C46"/>
    <w:lvl w:ilvl="0" w:tplc="B1A222E2">
      <w:start w:val="1"/>
      <w:numFmt w:val="decimal"/>
      <w:lvlText w:val="%1-"/>
      <w:lvlJc w:val="left"/>
      <w:pPr>
        <w:ind w:left="47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84621206">
      <w:numFmt w:val="bullet"/>
      <w:lvlText w:val="•"/>
      <w:lvlJc w:val="left"/>
      <w:pPr>
        <w:ind w:left="1398" w:hanging="360"/>
      </w:pPr>
      <w:rPr>
        <w:rFonts w:hint="default"/>
        <w:lang w:val="tr-TR" w:eastAsia="tr-TR" w:bidi="tr-TR"/>
      </w:rPr>
    </w:lvl>
    <w:lvl w:ilvl="2" w:tplc="F29E45F8">
      <w:numFmt w:val="bullet"/>
      <w:lvlText w:val="•"/>
      <w:lvlJc w:val="left"/>
      <w:pPr>
        <w:ind w:left="2317" w:hanging="360"/>
      </w:pPr>
      <w:rPr>
        <w:rFonts w:hint="default"/>
        <w:lang w:val="tr-TR" w:eastAsia="tr-TR" w:bidi="tr-TR"/>
      </w:rPr>
    </w:lvl>
    <w:lvl w:ilvl="3" w:tplc="A718ADD8">
      <w:numFmt w:val="bullet"/>
      <w:lvlText w:val="•"/>
      <w:lvlJc w:val="left"/>
      <w:pPr>
        <w:ind w:left="3235" w:hanging="360"/>
      </w:pPr>
      <w:rPr>
        <w:rFonts w:hint="default"/>
        <w:lang w:val="tr-TR" w:eastAsia="tr-TR" w:bidi="tr-TR"/>
      </w:rPr>
    </w:lvl>
    <w:lvl w:ilvl="4" w:tplc="AB00C492">
      <w:numFmt w:val="bullet"/>
      <w:lvlText w:val="•"/>
      <w:lvlJc w:val="left"/>
      <w:pPr>
        <w:ind w:left="4154" w:hanging="360"/>
      </w:pPr>
      <w:rPr>
        <w:rFonts w:hint="default"/>
        <w:lang w:val="tr-TR" w:eastAsia="tr-TR" w:bidi="tr-TR"/>
      </w:rPr>
    </w:lvl>
    <w:lvl w:ilvl="5" w:tplc="B3042EC6">
      <w:numFmt w:val="bullet"/>
      <w:lvlText w:val="•"/>
      <w:lvlJc w:val="left"/>
      <w:pPr>
        <w:ind w:left="5073" w:hanging="360"/>
      </w:pPr>
      <w:rPr>
        <w:rFonts w:hint="default"/>
        <w:lang w:val="tr-TR" w:eastAsia="tr-TR" w:bidi="tr-TR"/>
      </w:rPr>
    </w:lvl>
    <w:lvl w:ilvl="6" w:tplc="AEA0C938">
      <w:numFmt w:val="bullet"/>
      <w:lvlText w:val="•"/>
      <w:lvlJc w:val="left"/>
      <w:pPr>
        <w:ind w:left="5991" w:hanging="360"/>
      </w:pPr>
      <w:rPr>
        <w:rFonts w:hint="default"/>
        <w:lang w:val="tr-TR" w:eastAsia="tr-TR" w:bidi="tr-TR"/>
      </w:rPr>
    </w:lvl>
    <w:lvl w:ilvl="7" w:tplc="F0907358">
      <w:numFmt w:val="bullet"/>
      <w:lvlText w:val="•"/>
      <w:lvlJc w:val="left"/>
      <w:pPr>
        <w:ind w:left="6910" w:hanging="360"/>
      </w:pPr>
      <w:rPr>
        <w:rFonts w:hint="default"/>
        <w:lang w:val="tr-TR" w:eastAsia="tr-TR" w:bidi="tr-TR"/>
      </w:rPr>
    </w:lvl>
    <w:lvl w:ilvl="8" w:tplc="70D060E8">
      <w:numFmt w:val="bullet"/>
      <w:lvlText w:val="•"/>
      <w:lvlJc w:val="left"/>
      <w:pPr>
        <w:ind w:left="7829" w:hanging="3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A48B7"/>
    <w:rsid w:val="000E7732"/>
    <w:rsid w:val="00182319"/>
    <w:rsid w:val="001E4B69"/>
    <w:rsid w:val="001E7338"/>
    <w:rsid w:val="002B0AD1"/>
    <w:rsid w:val="002E617C"/>
    <w:rsid w:val="0043328A"/>
    <w:rsid w:val="0043364A"/>
    <w:rsid w:val="004E646E"/>
    <w:rsid w:val="005A0284"/>
    <w:rsid w:val="005B4880"/>
    <w:rsid w:val="005E4DCE"/>
    <w:rsid w:val="0065619C"/>
    <w:rsid w:val="006F452C"/>
    <w:rsid w:val="00712C6D"/>
    <w:rsid w:val="007578AC"/>
    <w:rsid w:val="0078750B"/>
    <w:rsid w:val="00860D49"/>
    <w:rsid w:val="009333B7"/>
    <w:rsid w:val="009C7E0B"/>
    <w:rsid w:val="00A20F51"/>
    <w:rsid w:val="00AB5E37"/>
    <w:rsid w:val="00BA5589"/>
    <w:rsid w:val="00BB0594"/>
    <w:rsid w:val="00C04949"/>
    <w:rsid w:val="00C12EE1"/>
    <w:rsid w:val="00C5175D"/>
    <w:rsid w:val="00DA7E3C"/>
    <w:rsid w:val="00DB36A4"/>
    <w:rsid w:val="00DE38CD"/>
    <w:rsid w:val="00DE4813"/>
    <w:rsid w:val="00F114A5"/>
    <w:rsid w:val="00F22BD2"/>
    <w:rsid w:val="00F27871"/>
    <w:rsid w:val="00F9539E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565B4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36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DB36A4"/>
    <w:pPr>
      <w:spacing w:before="17"/>
      <w:ind w:left="116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link w:val="Balk2Char"/>
    <w:uiPriority w:val="1"/>
    <w:qFormat/>
    <w:rsid w:val="00DB36A4"/>
    <w:pPr>
      <w:spacing w:before="22"/>
      <w:ind w:left="116"/>
      <w:outlineLvl w:val="1"/>
    </w:pPr>
    <w:rPr>
      <w:sz w:val="24"/>
      <w:szCs w:val="24"/>
    </w:rPr>
  </w:style>
  <w:style w:type="paragraph" w:styleId="Balk3">
    <w:name w:val="heading 3"/>
    <w:basedOn w:val="Normal"/>
    <w:link w:val="Balk3Char"/>
    <w:uiPriority w:val="1"/>
    <w:qFormat/>
    <w:rsid w:val="00DB36A4"/>
    <w:pPr>
      <w:spacing w:before="34"/>
      <w:ind w:left="116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="Times New Roman"/>
      <w:lang w:eastAsia="en-US" w:bidi="ar-SA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link w:val="ListeParagrafChar"/>
    <w:uiPriority w:val="1"/>
    <w:qFormat/>
    <w:rsid w:val="009C7E0B"/>
    <w:pPr>
      <w:widowControl/>
      <w:autoSpaceDE/>
      <w:autoSpaceDN/>
      <w:ind w:left="708"/>
    </w:pPr>
    <w:rPr>
      <w:rFonts w:ascii="Times New Roman" w:hAnsi="Times New Roman" w:cs="Times New Roman"/>
      <w:sz w:val="20"/>
      <w:szCs w:val="20"/>
      <w:lang w:val="en-AU" w:bidi="ar-SA"/>
    </w:rPr>
  </w:style>
  <w:style w:type="character" w:customStyle="1" w:styleId="ListeParagrafChar">
    <w:name w:val="Liste Paragraf Char"/>
    <w:link w:val="ListeParagraf"/>
    <w:uiPriority w:val="34"/>
    <w:locked/>
    <w:rsid w:val="009C7E0B"/>
    <w:rPr>
      <w:rFonts w:ascii="Times New Roman" w:eastAsia="Calibri" w:hAnsi="Times New Roman" w:cs="Times New Roman"/>
      <w:sz w:val="20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1"/>
    <w:qFormat/>
    <w:rsid w:val="00C12EE1"/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C12EE1"/>
    <w:rPr>
      <w:rFonts w:ascii="Calibri" w:eastAsia="Calibri" w:hAnsi="Calibri" w:cs="Calibri"/>
      <w:sz w:val="28"/>
      <w:szCs w:val="28"/>
      <w:lang w:eastAsia="tr-TR" w:bidi="tr-TR"/>
    </w:rPr>
  </w:style>
  <w:style w:type="paragraph" w:styleId="NormalWeb">
    <w:name w:val="Normal (Web)"/>
    <w:basedOn w:val="Normal"/>
    <w:uiPriority w:val="99"/>
    <w:semiHidden/>
    <w:unhideWhenUsed/>
    <w:rsid w:val="002E6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E617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B5E37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DB36A4"/>
    <w:rPr>
      <w:rFonts w:ascii="Calibri" w:eastAsia="Calibri" w:hAnsi="Calibri" w:cs="Calibri"/>
      <w:b/>
      <w:bCs/>
      <w:sz w:val="28"/>
      <w:szCs w:val="28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DB36A4"/>
    <w:rPr>
      <w:rFonts w:ascii="Calibri" w:eastAsia="Calibri" w:hAnsi="Calibri" w:cs="Calibri"/>
      <w:sz w:val="24"/>
      <w:szCs w:val="24"/>
      <w:lang w:eastAsia="tr-TR" w:bidi="tr-TR"/>
    </w:rPr>
  </w:style>
  <w:style w:type="character" w:customStyle="1" w:styleId="Balk3Char">
    <w:name w:val="Başlık 3 Char"/>
    <w:basedOn w:val="VarsaylanParagrafYazTipi"/>
    <w:link w:val="Balk3"/>
    <w:uiPriority w:val="1"/>
    <w:rsid w:val="00DB36A4"/>
    <w:rPr>
      <w:rFonts w:ascii="Calibri" w:eastAsia="Calibri" w:hAnsi="Calibri" w:cs="Calibri"/>
      <w:b/>
      <w:bCs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5</cp:revision>
  <dcterms:created xsi:type="dcterms:W3CDTF">2019-04-24T13:25:00Z</dcterms:created>
  <dcterms:modified xsi:type="dcterms:W3CDTF">2019-05-15T08:06:00Z</dcterms:modified>
</cp:coreProperties>
</file>