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59" w:rsidRDefault="004E5459" w:rsidP="004E54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15DA8">
        <w:rPr>
          <w:rFonts w:ascii="Times New Roman" w:eastAsia="Times New Roman" w:hAnsi="Times New Roman"/>
          <w:b/>
          <w:bCs/>
          <w:sz w:val="24"/>
          <w:szCs w:val="24"/>
        </w:rPr>
        <w:t>MİSYON</w:t>
      </w:r>
    </w:p>
    <w:p w:rsidR="004E5459" w:rsidRDefault="004E5459" w:rsidP="004E5459">
      <w:pPr>
        <w:pStyle w:val="NormalWeb"/>
        <w:spacing w:before="0" w:beforeAutospacing="0" w:after="150" w:afterAutospacing="0"/>
        <w:ind w:firstLine="708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Bilgi İşlem Daire Başkanlığı olarak Kırklareli Üniversitesi bünyesinde en etkin şekilde bilgi ve iletişim teknolojilerinin kullanımın sağlamak, düzenlemek ve yaygınlaştırma görevlerini yerine getirmektir.</w:t>
      </w:r>
    </w:p>
    <w:p w:rsidR="004E5459" w:rsidRDefault="004E5459" w:rsidP="004E5459">
      <w:pPr>
        <w:pStyle w:val="NormalWeb"/>
        <w:spacing w:before="0" w:beforeAutospacing="0" w:after="150" w:afterAutospacing="0"/>
        <w:ind w:firstLine="708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Bilgi İşlem Daire Başkanlığı olarak teknolojik gelişmeleri takip ederek Kırklareli Üniversitemizin teknolojik alt yapısını dünya standartlarına ulaştırmak ve mevcut tüm </w:t>
      </w:r>
      <w:proofErr w:type="gramStart"/>
      <w:r>
        <w:rPr>
          <w:rFonts w:ascii="Helvetica" w:hAnsi="Helvetica"/>
          <w:color w:val="333333"/>
          <w:sz w:val="21"/>
          <w:szCs w:val="21"/>
        </w:rPr>
        <w:t>imkanlarımızı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göz önüne alarak ilerletmektir.</w:t>
      </w:r>
    </w:p>
    <w:p w:rsidR="004E5459" w:rsidRDefault="004E5459" w:rsidP="004E5459">
      <w:pPr>
        <w:pStyle w:val="NormalWeb"/>
        <w:spacing w:before="0" w:beforeAutospacing="0" w:after="150" w:afterAutospacing="0"/>
        <w:ind w:firstLine="708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Bu hizmetlerimizde </w:t>
      </w:r>
      <w:proofErr w:type="gramStart"/>
      <w:r>
        <w:rPr>
          <w:rFonts w:ascii="Helvetica" w:hAnsi="Helvetica"/>
          <w:color w:val="333333"/>
          <w:sz w:val="21"/>
          <w:szCs w:val="21"/>
        </w:rPr>
        <w:t>kriterlerimiz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teknoloji, verimlilik, devamlılık ve etkinliktir.</w:t>
      </w:r>
    </w:p>
    <w:p w:rsidR="004E5459" w:rsidRDefault="004E5459" w:rsidP="004E54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15DA8">
        <w:rPr>
          <w:rFonts w:ascii="Times New Roman" w:eastAsia="Times New Roman" w:hAnsi="Times New Roman"/>
          <w:b/>
          <w:bCs/>
          <w:sz w:val="24"/>
          <w:szCs w:val="24"/>
        </w:rPr>
        <w:t> VİZYON</w:t>
      </w:r>
    </w:p>
    <w:p w:rsidR="004E5459" w:rsidRDefault="004E5459" w:rsidP="004E5459">
      <w:pPr>
        <w:spacing w:before="100" w:beforeAutospacing="1" w:after="100" w:afterAutospacing="1" w:line="276" w:lineRule="auto"/>
        <w:ind w:firstLine="708"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Gerek alt yapı, gerekse yönetim ve kullanım açısından ülkemizdeki Üniversiteler ve köklü kurumlar arasında en ön sıralarda kalıcı olarak yer almak; kalite, güven ve teknoloji olarak saygın ve örnek kabul edilenler arasında yer almaktır.</w:t>
      </w:r>
    </w:p>
    <w:p w:rsidR="005F0FD5" w:rsidRPr="004E5459" w:rsidRDefault="005F0FD5" w:rsidP="004E5459"/>
    <w:sectPr w:rsidR="005F0FD5" w:rsidRPr="004E5459" w:rsidSect="00433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32" w:rsidRDefault="000E7732" w:rsidP="005B4880">
      <w:r>
        <w:separator/>
      </w:r>
    </w:p>
  </w:endnote>
  <w:endnote w:type="continuationSeparator" w:id="0">
    <w:p w:rsidR="000E7732" w:rsidRDefault="000E7732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2F" w:rsidRDefault="003722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37222F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. Gör. </w:t>
          </w:r>
          <w:r>
            <w:rPr>
              <w:rFonts w:ascii="Arial" w:eastAsia="Times New Roman" w:hAnsi="Arial" w:cs="Arial"/>
              <w:lang w:eastAsia="tr-TR"/>
            </w:rPr>
            <w:t>Gökhan DOĞAN</w:t>
          </w:r>
          <w:bookmarkStart w:id="0" w:name="_GoBack"/>
          <w:bookmarkEnd w:id="0"/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2F" w:rsidRDefault="003722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32" w:rsidRDefault="000E7732" w:rsidP="005B4880">
      <w:r>
        <w:separator/>
      </w:r>
    </w:p>
  </w:footnote>
  <w:footnote w:type="continuationSeparator" w:id="0">
    <w:p w:rsidR="000E7732" w:rsidRDefault="000E7732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2F" w:rsidRDefault="003722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C12EE1" w:rsidRPr="00C12EE1" w:rsidRDefault="0037222F" w:rsidP="00C12EE1">
          <w:pPr>
            <w:ind w:left="36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BİLGİ İŞLEM DAİRE BAŞKANLIĞI </w:t>
          </w:r>
          <w:r w:rsidR="004E5459">
            <w:rPr>
              <w:rFonts w:ascii="Arial" w:hAnsi="Arial" w:cs="Arial"/>
              <w:b/>
              <w:sz w:val="28"/>
              <w:szCs w:val="28"/>
            </w:rPr>
            <w:t>MİSYON VİZYON BİLDİRGESİ</w:t>
          </w:r>
        </w:p>
        <w:p w:rsidR="005B4880" w:rsidRPr="0043328A" w:rsidRDefault="005B4880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43328A" w:rsidP="004E5459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4E5459">
            <w:rPr>
              <w:rFonts w:ascii="Arial" w:eastAsia="Times New Roman" w:hAnsi="Arial" w:cs="Arial"/>
              <w:sz w:val="16"/>
              <w:lang w:eastAsia="tr-TR"/>
            </w:rPr>
            <w:t>MV</w:t>
          </w:r>
          <w:proofErr w:type="gramEnd"/>
          <w:r w:rsidR="00DB36A4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4E5459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37222F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43328A">
            <w:rPr>
              <w:rFonts w:ascii="Zapf_Humanist" w:eastAsia="Times New Roman" w:hAnsi="Zapf_Humanist"/>
              <w:sz w:val="16"/>
              <w:lang w:eastAsia="tr-TR"/>
            </w:rPr>
            <w:t>1</w:t>
          </w:r>
        </w:p>
      </w:tc>
    </w:tr>
  </w:tbl>
  <w:p w:rsidR="0065619C" w:rsidRDefault="0065619C"/>
  <w:p w:rsidR="000A48B7" w:rsidRDefault="000A48B7"/>
  <w:p w:rsidR="00DA469B" w:rsidRDefault="00DA46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2F" w:rsidRDefault="003722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035"/>
    <w:multiLevelType w:val="multilevel"/>
    <w:tmpl w:val="D100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E1B54"/>
    <w:multiLevelType w:val="hybridMultilevel"/>
    <w:tmpl w:val="22D2390C"/>
    <w:lvl w:ilvl="0" w:tplc="FC9C9A54">
      <w:start w:val="1"/>
      <w:numFmt w:val="lowerLetter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9361A12">
      <w:numFmt w:val="bullet"/>
      <w:lvlText w:val="•"/>
      <w:lvlJc w:val="left"/>
      <w:pPr>
        <w:ind w:left="1036" w:hanging="339"/>
      </w:pPr>
      <w:rPr>
        <w:rFonts w:hint="default"/>
      </w:rPr>
    </w:lvl>
    <w:lvl w:ilvl="2" w:tplc="A2344FEE">
      <w:numFmt w:val="bullet"/>
      <w:lvlText w:val="•"/>
      <w:lvlJc w:val="left"/>
      <w:pPr>
        <w:ind w:left="1953" w:hanging="339"/>
      </w:pPr>
      <w:rPr>
        <w:rFonts w:hint="default"/>
      </w:rPr>
    </w:lvl>
    <w:lvl w:ilvl="3" w:tplc="D5EE91E0">
      <w:numFmt w:val="bullet"/>
      <w:lvlText w:val="•"/>
      <w:lvlJc w:val="left"/>
      <w:pPr>
        <w:ind w:left="2869" w:hanging="339"/>
      </w:pPr>
      <w:rPr>
        <w:rFonts w:hint="default"/>
      </w:rPr>
    </w:lvl>
    <w:lvl w:ilvl="4" w:tplc="D284C5E6">
      <w:numFmt w:val="bullet"/>
      <w:lvlText w:val="•"/>
      <w:lvlJc w:val="left"/>
      <w:pPr>
        <w:ind w:left="3786" w:hanging="339"/>
      </w:pPr>
      <w:rPr>
        <w:rFonts w:hint="default"/>
      </w:rPr>
    </w:lvl>
    <w:lvl w:ilvl="5" w:tplc="AFE8CF2C">
      <w:numFmt w:val="bullet"/>
      <w:lvlText w:val="•"/>
      <w:lvlJc w:val="left"/>
      <w:pPr>
        <w:ind w:left="4703" w:hanging="339"/>
      </w:pPr>
      <w:rPr>
        <w:rFonts w:hint="default"/>
      </w:rPr>
    </w:lvl>
    <w:lvl w:ilvl="6" w:tplc="69041E3C">
      <w:numFmt w:val="bullet"/>
      <w:lvlText w:val="•"/>
      <w:lvlJc w:val="left"/>
      <w:pPr>
        <w:ind w:left="5619" w:hanging="339"/>
      </w:pPr>
      <w:rPr>
        <w:rFonts w:hint="default"/>
      </w:rPr>
    </w:lvl>
    <w:lvl w:ilvl="7" w:tplc="542A3E4A">
      <w:numFmt w:val="bullet"/>
      <w:lvlText w:val="•"/>
      <w:lvlJc w:val="left"/>
      <w:pPr>
        <w:ind w:left="6536" w:hanging="339"/>
      </w:pPr>
      <w:rPr>
        <w:rFonts w:hint="default"/>
      </w:rPr>
    </w:lvl>
    <w:lvl w:ilvl="8" w:tplc="01B607EC">
      <w:numFmt w:val="bullet"/>
      <w:lvlText w:val="•"/>
      <w:lvlJc w:val="left"/>
      <w:pPr>
        <w:ind w:left="7453" w:hanging="339"/>
      </w:pPr>
      <w:rPr>
        <w:rFonts w:hint="default"/>
      </w:rPr>
    </w:lvl>
  </w:abstractNum>
  <w:abstractNum w:abstractNumId="2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55536B"/>
    <w:multiLevelType w:val="hybridMultilevel"/>
    <w:tmpl w:val="CD722836"/>
    <w:lvl w:ilvl="0" w:tplc="EABE17D2">
      <w:start w:val="1"/>
      <w:numFmt w:val="lowerLetter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2804AB34">
      <w:numFmt w:val="bullet"/>
      <w:lvlText w:val="•"/>
      <w:lvlJc w:val="left"/>
      <w:pPr>
        <w:ind w:left="1270" w:hanging="260"/>
      </w:pPr>
      <w:rPr>
        <w:rFonts w:hint="default"/>
      </w:rPr>
    </w:lvl>
    <w:lvl w:ilvl="2" w:tplc="85FA5AE2">
      <w:numFmt w:val="bullet"/>
      <w:lvlText w:val="•"/>
      <w:lvlJc w:val="left"/>
      <w:pPr>
        <w:ind w:left="2161" w:hanging="260"/>
      </w:pPr>
      <w:rPr>
        <w:rFonts w:hint="default"/>
      </w:rPr>
    </w:lvl>
    <w:lvl w:ilvl="3" w:tplc="F66E98F8">
      <w:numFmt w:val="bullet"/>
      <w:lvlText w:val="•"/>
      <w:lvlJc w:val="left"/>
      <w:pPr>
        <w:ind w:left="3051" w:hanging="260"/>
      </w:pPr>
      <w:rPr>
        <w:rFonts w:hint="default"/>
      </w:rPr>
    </w:lvl>
    <w:lvl w:ilvl="4" w:tplc="E22413C6">
      <w:numFmt w:val="bullet"/>
      <w:lvlText w:val="•"/>
      <w:lvlJc w:val="left"/>
      <w:pPr>
        <w:ind w:left="3942" w:hanging="260"/>
      </w:pPr>
      <w:rPr>
        <w:rFonts w:hint="default"/>
      </w:rPr>
    </w:lvl>
    <w:lvl w:ilvl="5" w:tplc="EAB847F0"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1004C656">
      <w:numFmt w:val="bullet"/>
      <w:lvlText w:val="•"/>
      <w:lvlJc w:val="left"/>
      <w:pPr>
        <w:ind w:left="5723" w:hanging="260"/>
      </w:pPr>
      <w:rPr>
        <w:rFonts w:hint="default"/>
      </w:rPr>
    </w:lvl>
    <w:lvl w:ilvl="7" w:tplc="722EAAB0">
      <w:numFmt w:val="bullet"/>
      <w:lvlText w:val="•"/>
      <w:lvlJc w:val="left"/>
      <w:pPr>
        <w:ind w:left="6614" w:hanging="260"/>
      </w:pPr>
      <w:rPr>
        <w:rFonts w:hint="default"/>
      </w:rPr>
    </w:lvl>
    <w:lvl w:ilvl="8" w:tplc="A6A80510">
      <w:numFmt w:val="bullet"/>
      <w:lvlText w:val="•"/>
      <w:lvlJc w:val="left"/>
      <w:pPr>
        <w:ind w:left="7505" w:hanging="260"/>
      </w:pPr>
      <w:rPr>
        <w:rFonts w:hint="default"/>
      </w:rPr>
    </w:lvl>
  </w:abstractNum>
  <w:abstractNum w:abstractNumId="4" w15:restartNumberingAfterBreak="0">
    <w:nsid w:val="404850FA"/>
    <w:multiLevelType w:val="multilevel"/>
    <w:tmpl w:val="A080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D7F6B"/>
    <w:multiLevelType w:val="multilevel"/>
    <w:tmpl w:val="E21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A2ADD"/>
    <w:rsid w:val="000A48B7"/>
    <w:rsid w:val="000E7732"/>
    <w:rsid w:val="001E4B69"/>
    <w:rsid w:val="001E7338"/>
    <w:rsid w:val="002E617C"/>
    <w:rsid w:val="0037222F"/>
    <w:rsid w:val="0043328A"/>
    <w:rsid w:val="0043364A"/>
    <w:rsid w:val="004E5459"/>
    <w:rsid w:val="005A0284"/>
    <w:rsid w:val="005B4880"/>
    <w:rsid w:val="005C53CE"/>
    <w:rsid w:val="005E4DCE"/>
    <w:rsid w:val="005F0FD5"/>
    <w:rsid w:val="0065619C"/>
    <w:rsid w:val="00712C6D"/>
    <w:rsid w:val="007578AC"/>
    <w:rsid w:val="0078750B"/>
    <w:rsid w:val="00860D49"/>
    <w:rsid w:val="009333B7"/>
    <w:rsid w:val="009C7E0B"/>
    <w:rsid w:val="00A20F51"/>
    <w:rsid w:val="00AB5E37"/>
    <w:rsid w:val="00BA5589"/>
    <w:rsid w:val="00C04949"/>
    <w:rsid w:val="00C12EE1"/>
    <w:rsid w:val="00C5175D"/>
    <w:rsid w:val="00DA469B"/>
    <w:rsid w:val="00DB36A4"/>
    <w:rsid w:val="00DE4813"/>
    <w:rsid w:val="00F114A5"/>
    <w:rsid w:val="00F9539E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72DED5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36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DB36A4"/>
    <w:pPr>
      <w:spacing w:before="17"/>
      <w:ind w:left="116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rsid w:val="00DB36A4"/>
    <w:pPr>
      <w:spacing w:before="22"/>
      <w:ind w:left="116"/>
      <w:outlineLvl w:val="1"/>
    </w:pPr>
    <w:rPr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DB36A4"/>
    <w:pPr>
      <w:spacing w:before="34"/>
      <w:ind w:left="116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="Times New Roman"/>
      <w:lang w:eastAsia="en-US" w:bidi="ar-SA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1"/>
    <w:qFormat/>
    <w:rsid w:val="009C7E0B"/>
    <w:pPr>
      <w:widowControl/>
      <w:autoSpaceDE/>
      <w:autoSpaceDN/>
      <w:ind w:left="708"/>
    </w:pPr>
    <w:rPr>
      <w:rFonts w:ascii="Times New Roman" w:hAnsi="Times New Roman" w:cs="Times New Roman"/>
      <w:sz w:val="20"/>
      <w:szCs w:val="20"/>
      <w:lang w:val="en-AU" w:bidi="ar-SA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1"/>
    <w:qFormat/>
    <w:rsid w:val="00C12EE1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C12EE1"/>
    <w:rPr>
      <w:rFonts w:ascii="Calibri" w:eastAsia="Calibri" w:hAnsi="Calibri" w:cs="Calibri"/>
      <w:sz w:val="28"/>
      <w:szCs w:val="28"/>
      <w:lang w:eastAsia="tr-TR" w:bidi="tr-TR"/>
    </w:rPr>
  </w:style>
  <w:style w:type="paragraph" w:styleId="NormalWeb">
    <w:name w:val="Normal (Web)"/>
    <w:basedOn w:val="Normal"/>
    <w:uiPriority w:val="99"/>
    <w:unhideWhenUsed/>
    <w:rsid w:val="002E6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E617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5E3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DB36A4"/>
    <w:rPr>
      <w:rFonts w:ascii="Calibri" w:eastAsia="Calibri" w:hAnsi="Calibri" w:cs="Calibri"/>
      <w:b/>
      <w:bCs/>
      <w:sz w:val="28"/>
      <w:szCs w:val="28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DB36A4"/>
    <w:rPr>
      <w:rFonts w:ascii="Calibri" w:eastAsia="Calibri" w:hAnsi="Calibri" w:cs="Calibri"/>
      <w:sz w:val="24"/>
      <w:szCs w:val="24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1"/>
    <w:rsid w:val="00DB36A4"/>
    <w:rPr>
      <w:rFonts w:ascii="Calibri" w:eastAsia="Calibri" w:hAnsi="Calibri" w:cs="Calibri"/>
      <w:b/>
      <w:bCs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611D-7F94-40F7-A8C1-E70C9A77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KORAY ÇORAPÇI</cp:lastModifiedBy>
  <cp:revision>3</cp:revision>
  <dcterms:created xsi:type="dcterms:W3CDTF">2019-04-24T13:38:00Z</dcterms:created>
  <dcterms:modified xsi:type="dcterms:W3CDTF">2019-05-06T08:21:00Z</dcterms:modified>
</cp:coreProperties>
</file>